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B587" w14:textId="77777777" w:rsidR="00F345F2" w:rsidRPr="00EE53D4" w:rsidRDefault="00F345F2">
      <w:pPr>
        <w:jc w:val="both"/>
        <w:rPr>
          <w:rFonts w:ascii="Arial" w:hAnsi="Arial"/>
          <w:sz w:val="22"/>
          <w:szCs w:val="22"/>
        </w:rPr>
      </w:pPr>
    </w:p>
    <w:p w14:paraId="16EAE0AD" w14:textId="77777777" w:rsidR="00F345F2" w:rsidRPr="00735E6C" w:rsidRDefault="001A7683" w:rsidP="009F216B">
      <w:pPr>
        <w:jc w:val="right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735E6C">
        <w:rPr>
          <w:rFonts w:ascii="Arial" w:hAnsi="Arial"/>
          <w:b/>
          <w:bCs/>
          <w:sz w:val="22"/>
          <w:szCs w:val="22"/>
          <w:lang w:val="es-MX"/>
        </w:rPr>
        <w:t xml:space="preserve">Gabriel de la Mora </w:t>
      </w:r>
      <w:r w:rsidRPr="00735E6C">
        <w:rPr>
          <w:rFonts w:ascii="Arial" w:hAnsi="Arial"/>
          <w:sz w:val="22"/>
          <w:szCs w:val="22"/>
          <w:lang w:val="es-MX"/>
        </w:rPr>
        <w:t>(Ciudad de México,1968)</w:t>
      </w:r>
    </w:p>
    <w:p w14:paraId="4BB9FE26" w14:textId="77777777" w:rsidR="00F345F2" w:rsidRPr="00735E6C" w:rsidRDefault="001A7683" w:rsidP="009F216B">
      <w:pPr>
        <w:jc w:val="right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735E6C">
        <w:rPr>
          <w:rFonts w:ascii="Arial" w:hAnsi="Arial"/>
          <w:sz w:val="22"/>
          <w:szCs w:val="22"/>
          <w:lang w:val="es-MX"/>
        </w:rPr>
        <w:t>Vive y trabaja en la Ciudad de México</w:t>
      </w:r>
    </w:p>
    <w:p w14:paraId="3957E593" w14:textId="77777777" w:rsidR="00F345F2" w:rsidRPr="00735E6C" w:rsidRDefault="00F345F2" w:rsidP="009F216B">
      <w:pPr>
        <w:jc w:val="right"/>
        <w:rPr>
          <w:rFonts w:ascii="Arial" w:eastAsia="Baskerville SemiBold" w:hAnsi="Arial" w:cs="Baskerville SemiBold"/>
          <w:sz w:val="22"/>
          <w:szCs w:val="22"/>
          <w:lang w:val="es-MX"/>
        </w:rPr>
      </w:pPr>
    </w:p>
    <w:p w14:paraId="2889A364" w14:textId="77777777" w:rsidR="009F216B" w:rsidRPr="009F216B" w:rsidRDefault="008976E6" w:rsidP="009F216B">
      <w:pPr>
        <w:ind w:right="-1440"/>
        <w:jc w:val="right"/>
        <w:rPr>
          <w:rFonts w:ascii="Arial" w:hAnsi="Arial"/>
          <w:b/>
          <w:sz w:val="22"/>
          <w:szCs w:val="22"/>
          <w:lang w:val="es-MX"/>
        </w:rPr>
      </w:pPr>
      <w:hyperlink r:id="rId6" w:history="1">
        <w:r w:rsidR="009F216B" w:rsidRPr="009F216B">
          <w:rPr>
            <w:rStyle w:val="Hipervnculo"/>
            <w:rFonts w:ascii="Arial" w:hAnsi="Arial"/>
            <w:b/>
            <w:sz w:val="22"/>
            <w:szCs w:val="22"/>
            <w:lang w:val="es-MX"/>
          </w:rPr>
          <w:t>www.gabrieldelamora.com</w:t>
        </w:r>
      </w:hyperlink>
    </w:p>
    <w:p w14:paraId="434DF843" w14:textId="77777777" w:rsidR="009F216B" w:rsidRPr="009F216B" w:rsidRDefault="008976E6" w:rsidP="009F216B">
      <w:pPr>
        <w:ind w:right="-1440"/>
        <w:jc w:val="right"/>
        <w:rPr>
          <w:rFonts w:ascii="Arial" w:hAnsi="Arial"/>
          <w:b/>
          <w:sz w:val="22"/>
          <w:szCs w:val="22"/>
          <w:lang w:val="es-MX"/>
        </w:rPr>
      </w:pPr>
      <w:hyperlink r:id="rId7" w:history="1">
        <w:r w:rsidR="009F216B" w:rsidRPr="009F216B">
          <w:rPr>
            <w:rStyle w:val="Hipervnculo"/>
            <w:rFonts w:ascii="Arial" w:hAnsi="Arial"/>
            <w:b/>
            <w:sz w:val="22"/>
            <w:szCs w:val="22"/>
            <w:lang w:val="es-MX"/>
          </w:rPr>
          <w:t>www.gabrieldelamora.wordpress.com</w:t>
        </w:r>
      </w:hyperlink>
    </w:p>
    <w:p w14:paraId="213A0061" w14:textId="77777777" w:rsidR="009F216B" w:rsidRPr="009F216B" w:rsidRDefault="009F216B" w:rsidP="009F216B">
      <w:pPr>
        <w:ind w:right="-1440"/>
        <w:jc w:val="right"/>
        <w:rPr>
          <w:rFonts w:ascii="Arial" w:hAnsi="Arial"/>
          <w:b/>
          <w:sz w:val="22"/>
          <w:szCs w:val="22"/>
          <w:lang w:val="es-MX"/>
        </w:rPr>
      </w:pPr>
      <w:r w:rsidRPr="009F216B">
        <w:rPr>
          <w:rFonts w:ascii="Arial" w:hAnsi="Arial"/>
          <w:b/>
          <w:sz w:val="22"/>
          <w:szCs w:val="22"/>
          <w:lang w:val="es-MX"/>
        </w:rPr>
        <w:t>Instagram @gabrieldelamora118</w:t>
      </w:r>
    </w:p>
    <w:p w14:paraId="69D3FF57" w14:textId="77777777" w:rsidR="00F345F2" w:rsidRPr="00735E6C" w:rsidRDefault="00F345F2" w:rsidP="009F216B">
      <w:pPr>
        <w:jc w:val="right"/>
        <w:rPr>
          <w:rFonts w:ascii="Arial" w:eastAsia="Baskerville SemiBold" w:hAnsi="Arial" w:cs="Baskerville SemiBold"/>
          <w:sz w:val="22"/>
          <w:szCs w:val="22"/>
          <w:lang w:val="es-MX"/>
        </w:rPr>
      </w:pPr>
    </w:p>
    <w:p w14:paraId="04F791D6" w14:textId="77777777" w:rsidR="00F345F2" w:rsidRPr="00735E6C" w:rsidRDefault="00F345F2">
      <w:pPr>
        <w:jc w:val="right"/>
        <w:rPr>
          <w:rFonts w:ascii="Arial" w:eastAsia="Baskerville SemiBold" w:hAnsi="Arial" w:cs="Baskerville SemiBold"/>
          <w:sz w:val="22"/>
          <w:szCs w:val="22"/>
          <w:lang w:val="es-MX"/>
        </w:rPr>
      </w:pPr>
    </w:p>
    <w:p w14:paraId="28A2816E" w14:textId="77777777" w:rsidR="00F345F2" w:rsidRPr="00735E6C" w:rsidRDefault="00F345F2">
      <w:pPr>
        <w:jc w:val="right"/>
        <w:rPr>
          <w:rFonts w:ascii="Arial" w:eastAsia="Baskerville SemiBold" w:hAnsi="Arial" w:cs="Baskerville SemiBold"/>
          <w:b/>
          <w:bCs/>
          <w:sz w:val="22"/>
          <w:szCs w:val="22"/>
          <w:lang w:val="es-MX"/>
        </w:rPr>
      </w:pPr>
    </w:p>
    <w:p w14:paraId="7D4C25C2" w14:textId="77777777" w:rsidR="00F345F2" w:rsidRPr="00735E6C" w:rsidRDefault="001A7683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MX"/>
        </w:rPr>
      </w:pPr>
      <w:r w:rsidRPr="00735E6C">
        <w:rPr>
          <w:rFonts w:ascii="Arial" w:hAnsi="Arial"/>
          <w:b/>
          <w:bCs/>
          <w:sz w:val="22"/>
          <w:szCs w:val="22"/>
          <w:lang w:val="es-MX"/>
        </w:rPr>
        <w:t>Estudios:</w:t>
      </w:r>
    </w:p>
    <w:p w14:paraId="6D518AA5" w14:textId="77777777" w:rsidR="00F345F2" w:rsidRPr="00735E6C" w:rsidRDefault="00F345F2">
      <w:pPr>
        <w:ind w:left="1440" w:hanging="1140"/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MX"/>
        </w:rPr>
      </w:pPr>
    </w:p>
    <w:p w14:paraId="6C40CFDA" w14:textId="77777777" w:rsidR="00F345F2" w:rsidRPr="00735E6C" w:rsidRDefault="001A7683">
      <w:pPr>
        <w:spacing w:line="288" w:lineRule="auto"/>
        <w:ind w:left="1440" w:hanging="1440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735E6C">
        <w:rPr>
          <w:rFonts w:ascii="Arial" w:hAnsi="Arial"/>
          <w:sz w:val="22"/>
          <w:szCs w:val="22"/>
          <w:lang w:val="es-MX"/>
        </w:rPr>
        <w:t>2006</w:t>
      </w:r>
      <w:r w:rsidRPr="00735E6C">
        <w:rPr>
          <w:rFonts w:ascii="Arial" w:hAnsi="Arial"/>
          <w:sz w:val="22"/>
          <w:szCs w:val="22"/>
          <w:lang w:val="es-MX"/>
        </w:rPr>
        <w:tab/>
        <w:t>Residencia de trabajo – École supérieure d'art et design Saint-Étienne, Francia</w:t>
      </w:r>
    </w:p>
    <w:p w14:paraId="0D72DE67" w14:textId="4999E0D1" w:rsidR="00F345F2" w:rsidRPr="009F216B" w:rsidRDefault="00032E82">
      <w:pPr>
        <w:spacing w:line="288" w:lineRule="auto"/>
        <w:ind w:left="1440" w:hanging="1440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9F216B">
        <w:rPr>
          <w:rFonts w:ascii="Arial" w:hAnsi="Arial"/>
          <w:sz w:val="22"/>
          <w:szCs w:val="22"/>
          <w:lang w:val="es-MX"/>
        </w:rPr>
        <w:t>2001/</w:t>
      </w:r>
      <w:r w:rsidR="001A7683" w:rsidRPr="009F216B">
        <w:rPr>
          <w:rFonts w:ascii="Arial" w:hAnsi="Arial"/>
          <w:sz w:val="22"/>
          <w:szCs w:val="22"/>
          <w:lang w:val="es-MX"/>
        </w:rPr>
        <w:t>2003</w:t>
      </w:r>
      <w:r w:rsidR="001A7683" w:rsidRPr="009F216B">
        <w:rPr>
          <w:rFonts w:ascii="Arial" w:hAnsi="Arial"/>
          <w:sz w:val="22"/>
          <w:szCs w:val="22"/>
          <w:lang w:val="es-MX"/>
        </w:rPr>
        <w:tab/>
        <w:t>MFA Photography and Video (honours) – Pratt Institute, Nueva York</w:t>
      </w:r>
    </w:p>
    <w:p w14:paraId="0ACAC0CE" w14:textId="02E96683" w:rsidR="00F345F2" w:rsidRPr="00735E6C" w:rsidRDefault="00032E82">
      <w:pPr>
        <w:pStyle w:val="Textodebloque"/>
        <w:spacing w:line="288" w:lineRule="auto"/>
        <w:ind w:left="1440" w:hanging="1440"/>
        <w:rPr>
          <w:rFonts w:eastAsia="Baskerville SemiBold" w:hAnsi="Arial" w:cs="Baskerville SemiBold"/>
          <w:lang w:val="es-MX"/>
        </w:rPr>
      </w:pPr>
      <w:r w:rsidRPr="00735E6C">
        <w:rPr>
          <w:rFonts w:hAnsi="Arial"/>
          <w:lang w:val="es-MX"/>
        </w:rPr>
        <w:t>1987/</w:t>
      </w:r>
      <w:r w:rsidR="001A7683" w:rsidRPr="00735E6C">
        <w:rPr>
          <w:rFonts w:hAnsi="Arial"/>
          <w:lang w:val="es-MX"/>
        </w:rPr>
        <w:t>1991</w:t>
      </w:r>
      <w:r w:rsidR="001A7683" w:rsidRPr="00735E6C">
        <w:rPr>
          <w:rFonts w:hAnsi="Arial"/>
          <w:lang w:val="es-MX"/>
        </w:rPr>
        <w:tab/>
        <w:t>Licenciatura en Arquitectura (</w:t>
      </w:r>
      <w:r w:rsidR="003F0209">
        <w:rPr>
          <w:rFonts w:hAnsi="Arial"/>
          <w:lang w:val="es-MX"/>
        </w:rPr>
        <w:t>M</w:t>
      </w:r>
      <w:r w:rsidR="001A7683" w:rsidRPr="00735E6C">
        <w:rPr>
          <w:rFonts w:hAnsi="Arial"/>
          <w:lang w:val="es-MX"/>
        </w:rPr>
        <w:t xml:space="preserve">ención </w:t>
      </w:r>
      <w:r w:rsidR="003F0209">
        <w:rPr>
          <w:rFonts w:hAnsi="Arial"/>
          <w:lang w:val="es-MX"/>
        </w:rPr>
        <w:t>H</w:t>
      </w:r>
      <w:r w:rsidR="001A7683" w:rsidRPr="00735E6C">
        <w:rPr>
          <w:rFonts w:hAnsi="Arial"/>
          <w:lang w:val="es-MX"/>
        </w:rPr>
        <w:t>onorífica) – Universidad Anáhuac del Norte, Ciudad de México</w:t>
      </w:r>
    </w:p>
    <w:p w14:paraId="1F5358D5" w14:textId="77777777" w:rsidR="00F345F2" w:rsidRPr="00735E6C" w:rsidRDefault="00F345F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MX"/>
        </w:rPr>
      </w:pPr>
    </w:p>
    <w:p w14:paraId="5B83AD7B" w14:textId="77777777" w:rsidR="00F345F2" w:rsidRPr="00735E6C" w:rsidRDefault="00F345F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MX"/>
        </w:rPr>
      </w:pPr>
    </w:p>
    <w:p w14:paraId="65A33A2C" w14:textId="3BA4E97E" w:rsidR="00F345F2" w:rsidRDefault="001A7683">
      <w:pPr>
        <w:jc w:val="both"/>
        <w:rPr>
          <w:rFonts w:ascii="Arial" w:hAnsi="Arial"/>
          <w:b/>
          <w:bCs/>
          <w:sz w:val="22"/>
          <w:szCs w:val="22"/>
          <w:lang w:val="es-ES_tradnl"/>
        </w:rPr>
      </w:pPr>
      <w:r w:rsidRPr="00EE53D4">
        <w:rPr>
          <w:rFonts w:ascii="Arial" w:hAnsi="Arial"/>
          <w:b/>
          <w:bCs/>
          <w:sz w:val="22"/>
          <w:szCs w:val="22"/>
          <w:lang w:val="es-ES_tradnl"/>
        </w:rPr>
        <w:t>Exposiciones individuales (selección)</w:t>
      </w:r>
    </w:p>
    <w:p w14:paraId="409E48A3" w14:textId="13556218" w:rsidR="00BA3B42" w:rsidRDefault="00BA3B42">
      <w:pPr>
        <w:jc w:val="both"/>
        <w:rPr>
          <w:rFonts w:ascii="Arial" w:hAnsi="Arial"/>
          <w:b/>
          <w:bCs/>
          <w:sz w:val="22"/>
          <w:szCs w:val="22"/>
          <w:lang w:val="es-ES_tradnl"/>
        </w:rPr>
      </w:pPr>
    </w:p>
    <w:p w14:paraId="32C285C8" w14:textId="3BED6D20" w:rsidR="00BA3B42" w:rsidRPr="00F460B3" w:rsidRDefault="00BA3B42" w:rsidP="00BA3B42">
      <w:pPr>
        <w:ind w:left="709" w:hanging="709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</w:t>
      </w:r>
      <w:proofErr w:type="gramStart"/>
      <w:r w:rsidRPr="00F460B3">
        <w:rPr>
          <w:rFonts w:ascii="Arial" w:hAnsi="Arial"/>
          <w:bCs/>
          <w:sz w:val="22"/>
          <w:szCs w:val="22"/>
        </w:rPr>
        <w:t xml:space="preserve">2021 </w:t>
      </w:r>
      <w:r>
        <w:rPr>
          <w:rFonts w:ascii="Arial" w:hAnsi="Arial"/>
          <w:bCs/>
          <w:sz w:val="22"/>
          <w:szCs w:val="22"/>
        </w:rPr>
        <w:t xml:space="preserve"> </w:t>
      </w:r>
      <w:r w:rsidRPr="00BA3B42">
        <w:rPr>
          <w:rFonts w:ascii="Arial" w:hAnsi="Arial"/>
          <w:bCs/>
          <w:sz w:val="22"/>
          <w:szCs w:val="22"/>
        </w:rPr>
        <w:t>Gabriel</w:t>
      </w:r>
      <w:proofErr w:type="gramEnd"/>
      <w:r w:rsidRPr="00BA3B42">
        <w:rPr>
          <w:rFonts w:ascii="Arial" w:hAnsi="Arial"/>
          <w:sz w:val="22"/>
          <w:szCs w:val="22"/>
        </w:rPr>
        <w:t xml:space="preserve"> de la Mora:</w:t>
      </w:r>
      <w:r w:rsidRPr="00F460B3">
        <w:rPr>
          <w:rFonts w:ascii="Arial" w:hAnsi="Arial"/>
          <w:sz w:val="22"/>
          <w:szCs w:val="22"/>
        </w:rPr>
        <w:t xml:space="preserve"> </w:t>
      </w:r>
      <w:r w:rsidRPr="00BA3B42">
        <w:rPr>
          <w:rFonts w:ascii="Arial" w:hAnsi="Arial"/>
          <w:i/>
          <w:iCs/>
          <w:sz w:val="22"/>
          <w:szCs w:val="22"/>
        </w:rPr>
        <w:t>Unearthing the mirror</w:t>
      </w:r>
      <w:r w:rsidRPr="00F460B3">
        <w:rPr>
          <w:rFonts w:ascii="Arial" w:hAnsi="Arial"/>
          <w:sz w:val="22"/>
          <w:szCs w:val="22"/>
        </w:rPr>
        <w:t xml:space="preserve">, </w:t>
      </w:r>
      <w:proofErr w:type="spellStart"/>
      <w:r w:rsidRPr="00F460B3">
        <w:rPr>
          <w:rFonts w:ascii="Arial" w:hAnsi="Arial"/>
          <w:sz w:val="22"/>
          <w:szCs w:val="22"/>
        </w:rPr>
        <w:t>Sicardi</w:t>
      </w:r>
      <w:proofErr w:type="spellEnd"/>
      <w:r w:rsidRPr="00F460B3">
        <w:rPr>
          <w:rFonts w:ascii="Arial" w:hAnsi="Arial"/>
          <w:sz w:val="22"/>
          <w:szCs w:val="22"/>
        </w:rPr>
        <w:t xml:space="preserve">  Ayers </w:t>
      </w:r>
      <w:proofErr w:type="spellStart"/>
      <w:r w:rsidRPr="00F460B3">
        <w:rPr>
          <w:rFonts w:ascii="Arial" w:hAnsi="Arial"/>
          <w:sz w:val="22"/>
          <w:szCs w:val="22"/>
        </w:rPr>
        <w:t>Bacino</w:t>
      </w:r>
      <w:proofErr w:type="spellEnd"/>
      <w:r w:rsidRPr="00F460B3">
        <w:rPr>
          <w:rFonts w:ascii="Arial" w:hAnsi="Arial"/>
          <w:sz w:val="22"/>
          <w:szCs w:val="22"/>
        </w:rPr>
        <w:t xml:space="preserve">, Houston, Texas, U.S.A </w:t>
      </w:r>
    </w:p>
    <w:p w14:paraId="4DA0F421" w14:textId="77777777" w:rsidR="00BA3B42" w:rsidRPr="00BA3B42" w:rsidRDefault="00BA3B42">
      <w:pPr>
        <w:jc w:val="both"/>
        <w:rPr>
          <w:rFonts w:ascii="Arial" w:hAnsi="Arial"/>
          <w:b/>
          <w:bCs/>
          <w:sz w:val="22"/>
          <w:szCs w:val="22"/>
        </w:rPr>
      </w:pPr>
    </w:p>
    <w:p w14:paraId="26D2EE58" w14:textId="050E7E8A" w:rsidR="00F870B1" w:rsidRPr="00BA3B42" w:rsidRDefault="00F870B1">
      <w:pPr>
        <w:jc w:val="both"/>
        <w:rPr>
          <w:rFonts w:ascii="Arial" w:hAnsi="Arial"/>
          <w:b/>
          <w:bCs/>
          <w:sz w:val="22"/>
          <w:szCs w:val="22"/>
        </w:rPr>
      </w:pPr>
    </w:p>
    <w:p w14:paraId="7BC6E444" w14:textId="4EFA1AFC" w:rsidR="00BE595B" w:rsidRPr="00636E04" w:rsidRDefault="0071175F" w:rsidP="00BA3B42">
      <w:pPr>
        <w:ind w:left="567" w:hanging="720"/>
        <w:jc w:val="both"/>
        <w:rPr>
          <w:rFonts w:ascii="Arial" w:hAnsi="Arial"/>
          <w:sz w:val="22"/>
          <w:szCs w:val="22"/>
          <w:lang w:val="es-ES_tradnl"/>
        </w:rPr>
      </w:pPr>
      <w:r w:rsidRPr="00BA3B42">
        <w:rPr>
          <w:rFonts w:ascii="Arial" w:hAnsi="Arial"/>
          <w:sz w:val="22"/>
          <w:szCs w:val="22"/>
        </w:rPr>
        <w:t xml:space="preserve">  </w:t>
      </w:r>
      <w:r w:rsidR="00BA3B42" w:rsidRPr="00BA3B42">
        <w:rPr>
          <w:rFonts w:ascii="Arial" w:hAnsi="Arial"/>
          <w:sz w:val="22"/>
          <w:szCs w:val="22"/>
        </w:rPr>
        <w:t xml:space="preserve">   </w:t>
      </w:r>
      <w:r w:rsidR="00F870B1" w:rsidRPr="00F870B1">
        <w:rPr>
          <w:rFonts w:ascii="Arial" w:hAnsi="Arial"/>
          <w:sz w:val="22"/>
          <w:szCs w:val="22"/>
          <w:lang w:val="es-ES_tradnl"/>
        </w:rPr>
        <w:t xml:space="preserve">2020 </w:t>
      </w:r>
      <w:r w:rsidR="00F870B1">
        <w:rPr>
          <w:rFonts w:ascii="Arial" w:hAnsi="Arial"/>
          <w:sz w:val="22"/>
          <w:szCs w:val="22"/>
          <w:lang w:val="es-ES_tradnl"/>
        </w:rPr>
        <w:tab/>
      </w:r>
      <w:r w:rsidR="00636E04">
        <w:rPr>
          <w:rFonts w:ascii="Arial" w:hAnsi="Arial"/>
          <w:sz w:val="22"/>
          <w:szCs w:val="22"/>
          <w:lang w:val="es-ES_tradnl"/>
        </w:rPr>
        <w:t xml:space="preserve">   </w:t>
      </w:r>
      <w:r w:rsidR="00BE595B" w:rsidRPr="00BA3B42">
        <w:rPr>
          <w:rFonts w:ascii="Arial" w:hAnsi="Arial"/>
          <w:sz w:val="22"/>
          <w:szCs w:val="22"/>
          <w:lang w:val="es-ES_tradnl"/>
        </w:rPr>
        <w:t>Gabriel de la Mora:</w:t>
      </w:r>
      <w:r w:rsidR="00BE595B" w:rsidRPr="00F870B1">
        <w:rPr>
          <w:rFonts w:ascii="Arial" w:hAnsi="Arial"/>
          <w:i/>
          <w:iCs/>
          <w:sz w:val="22"/>
          <w:szCs w:val="22"/>
          <w:lang w:val="es-ES_tradnl"/>
        </w:rPr>
        <w:t xml:space="preserve"> </w:t>
      </w:r>
      <w:proofErr w:type="spellStart"/>
      <w:r w:rsidR="00BE595B">
        <w:rPr>
          <w:rFonts w:ascii="Arial" w:hAnsi="Arial"/>
          <w:i/>
          <w:iCs/>
          <w:sz w:val="22"/>
          <w:szCs w:val="22"/>
          <w:lang w:val="es-ES_tradnl"/>
        </w:rPr>
        <w:t>Neornithes</w:t>
      </w:r>
      <w:proofErr w:type="spellEnd"/>
      <w:r w:rsidR="00BE595B">
        <w:rPr>
          <w:rFonts w:ascii="Arial" w:hAnsi="Arial"/>
          <w:i/>
          <w:iCs/>
          <w:sz w:val="22"/>
          <w:szCs w:val="22"/>
          <w:lang w:val="es-ES_tradnl"/>
        </w:rPr>
        <w:t xml:space="preserve">, </w:t>
      </w:r>
      <w:r w:rsidR="00BE595B" w:rsidRPr="00BE595B">
        <w:rPr>
          <w:rFonts w:ascii="Arial" w:hAnsi="Arial"/>
          <w:sz w:val="22"/>
          <w:szCs w:val="22"/>
          <w:lang w:val="es-ES_tradnl"/>
        </w:rPr>
        <w:t>Timothy Taylor, Londres, U.K.</w:t>
      </w:r>
      <w:r w:rsidR="00BE595B">
        <w:rPr>
          <w:rFonts w:ascii="Arial" w:hAnsi="Arial"/>
          <w:i/>
          <w:iCs/>
          <w:sz w:val="22"/>
          <w:szCs w:val="22"/>
          <w:lang w:val="es-ES_tradnl"/>
        </w:rPr>
        <w:t xml:space="preserve">             </w:t>
      </w:r>
    </w:p>
    <w:p w14:paraId="18191C13" w14:textId="6D5675E0" w:rsidR="00F870B1" w:rsidRPr="00F870B1" w:rsidRDefault="00BE595B" w:rsidP="0071175F">
      <w:pPr>
        <w:ind w:left="851" w:hanging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BA3B42">
        <w:rPr>
          <w:rFonts w:ascii="Arial" w:hAnsi="Arial"/>
          <w:sz w:val="22"/>
          <w:szCs w:val="22"/>
          <w:lang w:val="es-ES_tradnl"/>
        </w:rPr>
        <w:t xml:space="preserve">           </w:t>
      </w:r>
      <w:r w:rsidR="0071175F" w:rsidRPr="00BA3B42">
        <w:rPr>
          <w:rFonts w:ascii="Arial" w:hAnsi="Arial"/>
          <w:sz w:val="22"/>
          <w:szCs w:val="22"/>
          <w:lang w:val="es-ES_tradnl"/>
        </w:rPr>
        <w:t xml:space="preserve"> </w:t>
      </w:r>
      <w:r w:rsidR="00F870B1" w:rsidRPr="00BA3B42">
        <w:rPr>
          <w:rFonts w:ascii="Arial" w:hAnsi="Arial"/>
          <w:sz w:val="22"/>
          <w:szCs w:val="22"/>
          <w:lang w:val="es-ES_tradnl"/>
        </w:rPr>
        <w:t>Gabriel de la Mora:</w:t>
      </w:r>
      <w:r w:rsidR="00F870B1" w:rsidRPr="00F870B1">
        <w:rPr>
          <w:rFonts w:ascii="Arial" w:hAnsi="Arial"/>
          <w:i/>
          <w:iCs/>
          <w:sz w:val="22"/>
          <w:szCs w:val="22"/>
          <w:lang w:val="es-ES_tradnl"/>
        </w:rPr>
        <w:t xml:space="preserve"> </w:t>
      </w:r>
      <w:proofErr w:type="spellStart"/>
      <w:r w:rsidR="00F870B1" w:rsidRPr="00F870B1">
        <w:rPr>
          <w:rFonts w:ascii="Arial" w:hAnsi="Arial"/>
          <w:i/>
          <w:iCs/>
          <w:sz w:val="22"/>
          <w:szCs w:val="22"/>
          <w:lang w:val="es-ES_tradnl"/>
        </w:rPr>
        <w:t>Originalmentefalso</w:t>
      </w:r>
      <w:proofErr w:type="spellEnd"/>
      <w:r w:rsidR="00F870B1">
        <w:rPr>
          <w:rFonts w:ascii="Arial" w:hAnsi="Arial"/>
          <w:sz w:val="22"/>
          <w:szCs w:val="22"/>
          <w:lang w:val="es-ES_tradnl"/>
        </w:rPr>
        <w:t>, Museo Nacional de Arte,</w:t>
      </w:r>
      <w:r>
        <w:rPr>
          <w:rFonts w:ascii="Arial" w:hAnsi="Arial"/>
          <w:sz w:val="22"/>
          <w:szCs w:val="22"/>
          <w:lang w:val="es-ES_tradnl"/>
        </w:rPr>
        <w:t xml:space="preserve"> </w:t>
      </w:r>
      <w:proofErr w:type="gramStart"/>
      <w:r>
        <w:rPr>
          <w:rFonts w:ascii="Arial" w:hAnsi="Arial"/>
          <w:sz w:val="22"/>
          <w:szCs w:val="22"/>
          <w:lang w:val="es-ES_tradnl"/>
        </w:rPr>
        <w:t xml:space="preserve">MUNAL,   </w:t>
      </w:r>
      <w:proofErr w:type="gramEnd"/>
      <w:r>
        <w:rPr>
          <w:rFonts w:ascii="Arial" w:hAnsi="Arial"/>
          <w:sz w:val="22"/>
          <w:szCs w:val="22"/>
          <w:lang w:val="es-ES_tradnl"/>
        </w:rPr>
        <w:t xml:space="preserve">   </w:t>
      </w:r>
      <w:r w:rsidR="0071175F">
        <w:rPr>
          <w:rFonts w:ascii="Arial" w:hAnsi="Arial"/>
          <w:sz w:val="22"/>
          <w:szCs w:val="22"/>
          <w:lang w:val="es-ES_tradnl"/>
        </w:rPr>
        <w:t xml:space="preserve">  </w:t>
      </w:r>
      <w:r w:rsidR="00F870B1">
        <w:rPr>
          <w:rFonts w:ascii="Arial" w:hAnsi="Arial"/>
          <w:sz w:val="22"/>
          <w:szCs w:val="22"/>
          <w:lang w:val="es-ES_tradnl"/>
        </w:rPr>
        <w:t>Ciudad de México.</w:t>
      </w:r>
    </w:p>
    <w:p w14:paraId="236224C1" w14:textId="77777777" w:rsidR="00025AD4" w:rsidRPr="00EE53D4" w:rsidRDefault="00025AD4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ES_tradnl"/>
        </w:rPr>
      </w:pPr>
    </w:p>
    <w:tbl>
      <w:tblPr>
        <w:tblStyle w:val="TableNormal1"/>
        <w:tblW w:w="85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7815"/>
      </w:tblGrid>
      <w:tr w:rsidR="00F345F2" w:rsidRPr="00EE53D4" w14:paraId="45745F92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532C" w14:textId="30DF4380" w:rsidR="0015717E" w:rsidRPr="00EE53D4" w:rsidRDefault="0015717E" w:rsidP="00BA3B42">
            <w:pPr>
              <w:ind w:left="-331" w:right="-54"/>
              <w:jc w:val="center"/>
              <w:rPr>
                <w:rFonts w:ascii="Arial" w:hAnsi="Arial"/>
                <w:sz w:val="22"/>
                <w:szCs w:val="22"/>
                <w:lang w:val="es-ES_tradn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2019</w:t>
            </w:r>
            <w:r w:rsidR="00BA3B42">
              <w:rPr>
                <w:rFonts w:ascii="Arial" w:hAnsi="Arial"/>
                <w:sz w:val="22"/>
                <w:szCs w:val="22"/>
                <w:lang w:val="es-ES_tradnl"/>
              </w:rPr>
              <w:t xml:space="preserve">  </w:t>
            </w:r>
          </w:p>
          <w:p w14:paraId="65F0B990" w14:textId="77777777" w:rsidR="00CF5737" w:rsidRPr="00EE53D4" w:rsidRDefault="00CF5737" w:rsidP="00CF5737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14:paraId="14918E8E" w14:textId="77777777" w:rsidR="006618C0" w:rsidRDefault="006618C0">
            <w:pPr>
              <w:jc w:val="right"/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14:paraId="43BFD034" w14:textId="77777777" w:rsidR="0049312F" w:rsidRDefault="0049312F" w:rsidP="00DF210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14:paraId="3589B9B6" w14:textId="77777777" w:rsidR="00E70B87" w:rsidRDefault="00E70B87" w:rsidP="00DF210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14:paraId="29895E86" w14:textId="77777777" w:rsidR="00E70B87" w:rsidRDefault="00E70B87" w:rsidP="00DF210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14:paraId="16EB2357" w14:textId="7FA64A9D" w:rsidR="00DF2105" w:rsidRPr="00EE53D4" w:rsidRDefault="0049312F" w:rsidP="00DF2105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2018</w:t>
            </w:r>
          </w:p>
          <w:p w14:paraId="0E637486" w14:textId="77777777" w:rsidR="006618C0" w:rsidRDefault="006618C0">
            <w:pPr>
              <w:jc w:val="right"/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14:paraId="1A2BB7C6" w14:textId="77777777" w:rsidR="006618C0" w:rsidRDefault="006618C0">
            <w:pPr>
              <w:jc w:val="right"/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14:paraId="5B3CD8A3" w14:textId="77777777" w:rsidR="00E70B87" w:rsidRDefault="00E70B87">
            <w:pPr>
              <w:jc w:val="right"/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14:paraId="74A98091" w14:textId="484FDE00" w:rsidR="00E70B87" w:rsidRDefault="00025AD4" w:rsidP="00E70B87">
            <w:pPr>
              <w:jc w:val="right"/>
              <w:rPr>
                <w:rFonts w:ascii="Arial" w:hAnsi="Arial"/>
                <w:sz w:val="22"/>
                <w:szCs w:val="22"/>
                <w:lang w:val="es-ES_tradn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2017</w:t>
            </w:r>
          </w:p>
          <w:p w14:paraId="6C21E31C" w14:textId="28AC4A42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2016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BED8" w14:textId="13D4AC1F" w:rsidR="0049312F" w:rsidRPr="0049312F" w:rsidRDefault="0049312F">
            <w:pPr>
              <w:rPr>
                <w:rFonts w:ascii="Arial" w:hAnsi="Arial"/>
                <w:iCs/>
                <w:sz w:val="22"/>
                <w:szCs w:val="22"/>
                <w:lang w:val="es-ES"/>
              </w:rPr>
            </w:pPr>
            <w:r w:rsidRPr="00BA3B42">
              <w:rPr>
                <w:rFonts w:ascii="Arial" w:hAnsi="Arial"/>
                <w:sz w:val="22"/>
                <w:szCs w:val="22"/>
                <w:lang w:val="es-ES"/>
              </w:rPr>
              <w:t>Gabriel de la Mora</w:t>
            </w:r>
            <w:r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 xml:space="preserve">: ÉCHO, </w:t>
            </w:r>
            <w:proofErr w:type="spellStart"/>
            <w:r w:rsidRPr="0049312F">
              <w:rPr>
                <w:rFonts w:ascii="Arial" w:hAnsi="Arial"/>
                <w:iCs/>
                <w:sz w:val="22"/>
                <w:szCs w:val="22"/>
                <w:lang w:val="es-ES"/>
              </w:rPr>
              <w:t>Galerie</w:t>
            </w:r>
            <w:proofErr w:type="spellEnd"/>
            <w:r w:rsidRPr="0049312F">
              <w:rPr>
                <w:rFonts w:ascii="Arial" w:hAnsi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9312F">
              <w:rPr>
                <w:rFonts w:ascii="Arial" w:hAnsi="Arial"/>
                <w:iCs/>
                <w:sz w:val="22"/>
                <w:szCs w:val="22"/>
                <w:lang w:val="es-ES"/>
              </w:rPr>
              <w:t>Perrotin</w:t>
            </w:r>
            <w:proofErr w:type="spellEnd"/>
            <w:r w:rsidRPr="0049312F">
              <w:rPr>
                <w:rFonts w:ascii="Arial" w:hAnsi="Arial"/>
                <w:iCs/>
                <w:sz w:val="22"/>
                <w:szCs w:val="22"/>
                <w:lang w:val="es-ES"/>
              </w:rPr>
              <w:t>, Paris, Francia.</w:t>
            </w:r>
          </w:p>
          <w:p w14:paraId="65EA61ED" w14:textId="2F0176C4" w:rsidR="0049312F" w:rsidRPr="0049312F" w:rsidRDefault="0049312F">
            <w:pPr>
              <w:rPr>
                <w:rFonts w:ascii="Arial" w:hAnsi="Arial"/>
                <w:iCs/>
                <w:sz w:val="22"/>
                <w:szCs w:val="22"/>
                <w:lang w:val="es-ES"/>
              </w:rPr>
            </w:pPr>
            <w:r w:rsidRPr="00BA3B42">
              <w:rPr>
                <w:rFonts w:ascii="Arial" w:hAnsi="Arial"/>
                <w:sz w:val="22"/>
                <w:szCs w:val="22"/>
                <w:lang w:val="es-ES"/>
              </w:rPr>
              <w:t>Gabriel de la Mora</w:t>
            </w:r>
            <w:r w:rsidR="00BA3B42" w:rsidRPr="00BA3B42">
              <w:rPr>
                <w:rFonts w:ascii="Arial" w:hAnsi="Arial"/>
                <w:sz w:val="22"/>
                <w:szCs w:val="22"/>
                <w:lang w:val="es-ES"/>
              </w:rPr>
              <w:t>:</w:t>
            </w:r>
            <w:r w:rsidR="00BA3B42"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 xml:space="preserve">/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>Sofie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>Muller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>Pentimento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2"/>
                <w:lang w:val="es-ES"/>
              </w:rPr>
              <w:t xml:space="preserve">, </w:t>
            </w:r>
            <w:r w:rsidRPr="0049312F">
              <w:rPr>
                <w:rFonts w:ascii="Arial" w:hAnsi="Arial"/>
                <w:iCs/>
                <w:sz w:val="22"/>
                <w:szCs w:val="22"/>
                <w:lang w:val="es-ES"/>
              </w:rPr>
              <w:t xml:space="preserve">PROYECTOSMONCLOVA, </w:t>
            </w:r>
            <w:proofErr w:type="spellStart"/>
            <w:r w:rsidRPr="0049312F">
              <w:rPr>
                <w:rFonts w:ascii="Arial" w:hAnsi="Arial"/>
                <w:iCs/>
                <w:sz w:val="22"/>
                <w:szCs w:val="22"/>
                <w:lang w:val="es-ES"/>
              </w:rPr>
              <w:t>Mexico</w:t>
            </w:r>
            <w:proofErr w:type="spellEnd"/>
            <w:r w:rsidRPr="0049312F">
              <w:rPr>
                <w:rFonts w:ascii="Arial" w:hAnsi="Arial"/>
                <w:iCs/>
                <w:sz w:val="22"/>
                <w:szCs w:val="22"/>
                <w:lang w:val="es-ES"/>
              </w:rPr>
              <w:t xml:space="preserve"> City, </w:t>
            </w:r>
            <w:proofErr w:type="spellStart"/>
            <w:r w:rsidRPr="0049312F">
              <w:rPr>
                <w:rFonts w:ascii="Arial" w:hAnsi="Arial"/>
                <w:iCs/>
                <w:sz w:val="22"/>
                <w:szCs w:val="22"/>
                <w:lang w:val="es-ES"/>
              </w:rPr>
              <w:t>Mexico</w:t>
            </w:r>
            <w:proofErr w:type="spellEnd"/>
            <w:r w:rsidRPr="0049312F">
              <w:rPr>
                <w:rFonts w:ascii="Arial" w:hAnsi="Arial"/>
                <w:iCs/>
                <w:sz w:val="22"/>
                <w:szCs w:val="22"/>
                <w:lang w:val="es-ES"/>
              </w:rPr>
              <w:t>.</w:t>
            </w:r>
          </w:p>
          <w:p w14:paraId="1F50777A" w14:textId="5415DDCA" w:rsidR="006618C0" w:rsidRPr="006618C0" w:rsidRDefault="00CF5737">
            <w:pPr>
              <w:rPr>
                <w:rFonts w:ascii="Arial" w:hAnsi="Arial"/>
                <w:iCs/>
                <w:sz w:val="22"/>
                <w:szCs w:val="22"/>
                <w:lang w:val="es-ES_tradnl"/>
              </w:rPr>
            </w:pPr>
            <w:r w:rsidRPr="00BA3B42">
              <w:rPr>
                <w:rFonts w:ascii="Arial" w:hAnsi="Arial"/>
                <w:sz w:val="22"/>
                <w:szCs w:val="22"/>
                <w:lang w:val="es-ES_tradnl"/>
              </w:rPr>
              <w:t>Gabriel de la Mora:</w:t>
            </w: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Inevidencias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, </w:t>
            </w:r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Casa de México en España, Madrid, España.</w:t>
            </w:r>
          </w:p>
          <w:p w14:paraId="760A2B92" w14:textId="6B8B24F6" w:rsidR="00CF5737" w:rsidRPr="00EE53D4" w:rsidRDefault="0015717E">
            <w:pPr>
              <w:rPr>
                <w:rFonts w:ascii="Arial" w:hAnsi="Arial"/>
                <w:iCs/>
                <w:sz w:val="22"/>
                <w:szCs w:val="22"/>
                <w:lang w:val="es-ES_tradnl"/>
              </w:rPr>
            </w:pPr>
            <w:r w:rsidRPr="00BA3B42">
              <w:rPr>
                <w:rFonts w:ascii="Arial" w:hAnsi="Arial"/>
                <w:sz w:val="22"/>
                <w:szCs w:val="22"/>
                <w:lang w:val="es-ES_tradnl"/>
              </w:rPr>
              <w:t>Gabriel de la Mora:</w:t>
            </w: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TNTR AA, </w:t>
            </w:r>
            <w:proofErr w:type="spellStart"/>
            <w:r w:rsidR="0049312F" w:rsidRPr="0049312F">
              <w:rPr>
                <w:rFonts w:ascii="Arial" w:hAnsi="Arial"/>
                <w:iCs/>
                <w:sz w:val="22"/>
                <w:szCs w:val="22"/>
                <w:lang w:val="es-ES_tradnl"/>
              </w:rPr>
              <w:t>Galerie</w:t>
            </w:r>
            <w:proofErr w:type="spellEnd"/>
            <w:r w:rsidR="0049312F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Perrotin</w:t>
            </w:r>
            <w:proofErr w:type="spellEnd"/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 xml:space="preserve">, New York. </w:t>
            </w:r>
            <w:r w:rsidR="00103797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U.S.A.</w:t>
            </w:r>
          </w:p>
          <w:p w14:paraId="55B77893" w14:textId="6E6731A8" w:rsidR="00DF2105" w:rsidRPr="00EE53D4" w:rsidRDefault="00DF2105">
            <w:pPr>
              <w:rPr>
                <w:rFonts w:ascii="Arial" w:hAnsi="Arial"/>
                <w:iCs/>
                <w:sz w:val="22"/>
                <w:szCs w:val="22"/>
                <w:lang w:val="es-ES_tradnl"/>
              </w:rPr>
            </w:pPr>
            <w:r w:rsidRPr="00BA3B42">
              <w:rPr>
                <w:rFonts w:ascii="Arial" w:hAnsi="Arial"/>
                <w:sz w:val="22"/>
                <w:szCs w:val="22"/>
                <w:lang w:val="es-ES_tradnl"/>
              </w:rPr>
              <w:t>Gabriel de la Mora:</w:t>
            </w: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Técnicas y Contextos, </w:t>
            </w:r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Pinacoteca de la Universidad de Colima, México</w:t>
            </w:r>
          </w:p>
          <w:p w14:paraId="362C6393" w14:textId="71F870B1" w:rsidR="006835B0" w:rsidRPr="00EE53D4" w:rsidRDefault="006835B0">
            <w:pPr>
              <w:rPr>
                <w:rFonts w:ascii="Arial" w:hAnsi="Arial"/>
                <w:iCs/>
                <w:sz w:val="22"/>
                <w:szCs w:val="22"/>
                <w:lang w:val="es-ES_tradnl"/>
              </w:rPr>
            </w:pPr>
            <w:r w:rsidRPr="00BA3B42">
              <w:rPr>
                <w:rFonts w:ascii="Arial" w:hAnsi="Arial"/>
                <w:sz w:val="22"/>
                <w:szCs w:val="22"/>
                <w:lang w:val="es-ES_tradnl"/>
              </w:rPr>
              <w:t>Gabriel de la Mora:</w:t>
            </w: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Entropías,</w:t>
            </w:r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 xml:space="preserve"> </w:t>
            </w:r>
            <w:r w:rsidR="0015717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PROYECTOSMONCLOVA</w:t>
            </w:r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,</w:t>
            </w:r>
            <w:r w:rsidR="00103797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 xml:space="preserve"> Ciudad de México</w:t>
            </w:r>
            <w:r w:rsidR="0015717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,</w:t>
            </w:r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 xml:space="preserve"> México</w:t>
            </w:r>
          </w:p>
          <w:p w14:paraId="579153E8" w14:textId="63083C45" w:rsidR="00025AD4" w:rsidRPr="00735E6C" w:rsidRDefault="00025AD4">
            <w:pPr>
              <w:rPr>
                <w:rFonts w:ascii="Arial" w:hAnsi="Arial"/>
                <w:iCs/>
                <w:sz w:val="22"/>
                <w:szCs w:val="22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Crystals of </w:t>
            </w:r>
            <w:proofErr w:type="spellStart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Inevidence</w:t>
            </w:r>
            <w:proofErr w:type="spellEnd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35E6C">
              <w:rPr>
                <w:rFonts w:ascii="Arial" w:hAnsi="Arial"/>
                <w:iCs/>
                <w:sz w:val="22"/>
                <w:szCs w:val="22"/>
              </w:rPr>
              <w:t>Sicardi</w:t>
            </w:r>
            <w:proofErr w:type="spellEnd"/>
            <w:r w:rsidRPr="00735E6C">
              <w:rPr>
                <w:rFonts w:ascii="Arial" w:hAnsi="Arial"/>
                <w:iCs/>
                <w:sz w:val="22"/>
                <w:szCs w:val="22"/>
              </w:rPr>
              <w:t xml:space="preserve"> Gallery, Houston TX.</w:t>
            </w:r>
            <w:r w:rsidR="00103797" w:rsidRPr="00735E6C">
              <w:rPr>
                <w:rFonts w:ascii="Arial" w:hAnsi="Arial"/>
                <w:iCs/>
                <w:sz w:val="22"/>
                <w:szCs w:val="22"/>
              </w:rPr>
              <w:t xml:space="preserve"> U.S.A.</w:t>
            </w:r>
          </w:p>
          <w:p w14:paraId="6B12A5ED" w14:textId="01F16EBF" w:rsidR="00F345F2" w:rsidRPr="00EE53D4" w:rsidRDefault="001A7683">
            <w:pPr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Gabriel de la Mora; Sounds Inscriptions on Fabric</w:t>
            </w:r>
            <w:r w:rsidRPr="00735E6C">
              <w:rPr>
                <w:rFonts w:ascii="Arial" w:hAnsi="Arial"/>
                <w:sz w:val="22"/>
                <w:szCs w:val="22"/>
              </w:rPr>
              <w:t xml:space="preserve">, </w:t>
            </w:r>
            <w:r w:rsidR="00ED4CC8" w:rsidRPr="00735E6C">
              <w:rPr>
                <w:rFonts w:ascii="Arial" w:hAnsi="Arial"/>
                <w:sz w:val="22"/>
                <w:szCs w:val="22"/>
              </w:rPr>
              <w:t xml:space="preserve">(cur. Brett Littman) </w:t>
            </w:r>
            <w:r w:rsidRPr="00735E6C">
              <w:rPr>
                <w:rFonts w:ascii="Arial" w:hAnsi="Arial"/>
                <w:sz w:val="22"/>
                <w:szCs w:val="22"/>
              </w:rPr>
              <w:t>The Drawing Center, NY</w:t>
            </w:r>
            <w:r w:rsidR="00103797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29623D32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423A" w14:textId="44867032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6AE8" w14:textId="263233BC" w:rsidR="00F345F2" w:rsidRPr="00735E6C" w:rsidRDefault="001A7683">
            <w:pPr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Gabriel de la Mora: Serial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Timothy Taylor, Londres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U.K.</w:t>
            </w:r>
          </w:p>
        </w:tc>
      </w:tr>
      <w:tr w:rsidR="00F345F2" w:rsidRPr="00BA3B42" w14:paraId="29AD0CC5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64D5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2015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05A9" w14:textId="299E6F2F" w:rsidR="00F345F2" w:rsidRPr="00735E6C" w:rsidRDefault="001A7683">
            <w:pPr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(f)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 w:rsidR="008E41FC" w:rsidRPr="00EE53D4">
              <w:rPr>
                <w:rFonts w:ascii="Arial" w:hAnsi="Arial"/>
                <w:sz w:val="22"/>
                <w:szCs w:val="22"/>
                <w:lang w:val="es-ES_tradnl"/>
              </w:rPr>
              <w:t>Galería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smallCaps/>
                <w:sz w:val="22"/>
                <w:szCs w:val="22"/>
                <w:lang w:val="es-ES_tradnl"/>
              </w:rPr>
              <w:t>omr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Ciudad de </w:t>
            </w:r>
            <w:r w:rsidR="008E41FC" w:rsidRPr="00EE53D4">
              <w:rPr>
                <w:rFonts w:ascii="Arial" w:hAnsi="Arial"/>
                <w:sz w:val="22"/>
                <w:szCs w:val="22"/>
                <w:lang w:val="es-ES_tradnl"/>
              </w:rPr>
              <w:t>México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México</w:t>
            </w:r>
          </w:p>
        </w:tc>
      </w:tr>
      <w:tr w:rsidR="00F345F2" w:rsidRPr="00BA3B42" w14:paraId="16BC4401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BC74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2014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94A5" w14:textId="1D5FF0F6" w:rsidR="00F345F2" w:rsidRPr="00735E6C" w:rsidRDefault="001A7683">
            <w:pPr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Lo que no vemos lo que nos mira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. Willy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Kautz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), Museo Amparo, Puebla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3F947CFA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8778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EDC5" w14:textId="04ABC93D" w:rsidR="00F345F2" w:rsidRPr="00EE53D4" w:rsidRDefault="008E41FC">
            <w:pPr>
              <w:rPr>
                <w:rFonts w:ascii="Arial" w:hAnsi="Arial"/>
              </w:rPr>
            </w:pPr>
            <w:proofErr w:type="spellStart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Lucíferos</w:t>
            </w:r>
            <w:proofErr w:type="spellEnd"/>
            <w:r w:rsidR="001A7683" w:rsidRPr="00735E6C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1A7683" w:rsidRPr="00735E6C">
              <w:rPr>
                <w:rFonts w:ascii="Arial" w:hAnsi="Arial"/>
                <w:sz w:val="22"/>
                <w:szCs w:val="22"/>
              </w:rPr>
              <w:t>Sicardi</w:t>
            </w:r>
            <w:proofErr w:type="spellEnd"/>
            <w:r w:rsidR="001A7683" w:rsidRPr="00735E6C">
              <w:rPr>
                <w:rFonts w:ascii="Arial" w:hAnsi="Arial"/>
                <w:sz w:val="22"/>
                <w:szCs w:val="22"/>
              </w:rPr>
              <w:t xml:space="preserve"> Gallery, Houston TX</w:t>
            </w:r>
            <w:r w:rsidR="00103797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790BF1FF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5791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2012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19DD" w14:textId="4D53E1A8" w:rsidR="00F345F2" w:rsidRPr="00EE53D4" w:rsidRDefault="001A7683">
            <w:pPr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T.O.E.F.M.U.T.I.T.O.A.I.I.</w:t>
            </w:r>
            <w:r w:rsidRPr="00735E6C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735E6C">
              <w:rPr>
                <w:rFonts w:ascii="Arial" w:hAnsi="Arial"/>
                <w:sz w:val="22"/>
                <w:szCs w:val="22"/>
              </w:rPr>
              <w:t>Sicardi</w:t>
            </w:r>
            <w:proofErr w:type="spellEnd"/>
            <w:r w:rsidRPr="00735E6C">
              <w:rPr>
                <w:rFonts w:ascii="Arial" w:hAnsi="Arial"/>
                <w:sz w:val="22"/>
                <w:szCs w:val="22"/>
              </w:rPr>
              <w:t xml:space="preserve"> Gallery, Houston TX</w:t>
            </w:r>
            <w:r w:rsidR="00103797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48966BFE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C51D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D5A8" w14:textId="2604C239" w:rsidR="00F345F2" w:rsidRPr="00735E6C" w:rsidRDefault="001A7683">
            <w:pPr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Exposición Panamericana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N.C. Arte, Bogotá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Colombia.</w:t>
            </w:r>
          </w:p>
        </w:tc>
      </w:tr>
      <w:tr w:rsidR="00F345F2" w:rsidRPr="00BA3B42" w14:paraId="0875B61D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C092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7DF3" w14:textId="6989627E" w:rsidR="00F345F2" w:rsidRPr="00735E6C" w:rsidRDefault="001A7683">
            <w:pPr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Señales Aleatorias / Ruido Blanco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 w:rsidRPr="00EE53D4">
              <w:rPr>
                <w:rFonts w:ascii="Arial" w:hAnsi="Arial"/>
                <w:smallCaps/>
                <w:sz w:val="22"/>
                <w:szCs w:val="22"/>
                <w:lang w:val="es-ES_tradnl"/>
              </w:rPr>
              <w:t>musas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-Museo de Arte de Sonora, Sonora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1338A585" w14:textId="77777777">
        <w:trPr>
          <w:trHeight w:val="572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1A0E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2011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424F" w14:textId="56501E56" w:rsidR="00F345F2" w:rsidRPr="00735E6C" w:rsidRDefault="001A7683">
            <w:pPr>
              <w:spacing w:line="288" w:lineRule="auto"/>
              <w:ind w:firstLine="17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Ruido Blanco / White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Noise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Kerstin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Erdman</w:t>
            </w:r>
            <w:r w:rsidR="00ED4CC8" w:rsidRPr="00EE53D4">
              <w:rPr>
                <w:rFonts w:ascii="Arial" w:hAnsi="Arial"/>
                <w:sz w:val="22"/>
                <w:szCs w:val="22"/>
                <w:lang w:val="es-ES_tradnl"/>
              </w:rPr>
              <w:t>n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), </w:t>
            </w:r>
            <w:r w:rsidRPr="00EE53D4">
              <w:rPr>
                <w:rFonts w:ascii="Arial" w:hAnsi="Arial"/>
                <w:smallCaps/>
                <w:sz w:val="22"/>
                <w:szCs w:val="22"/>
                <w:lang w:val="es-ES_tradnl"/>
              </w:rPr>
              <w:t>maco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-Museo de Arte Contemporáneo de Oaxaca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Oaxaca, México.</w:t>
            </w:r>
          </w:p>
        </w:tc>
      </w:tr>
      <w:tr w:rsidR="00F345F2" w:rsidRPr="00BA3B42" w14:paraId="264962DD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AA77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9E8D" w14:textId="76AFCE1A" w:rsidR="00F345F2" w:rsidRPr="00735E6C" w:rsidRDefault="001A7683">
            <w:pPr>
              <w:rPr>
                <w:rFonts w:ascii="Arial" w:hAnsi="Arial"/>
                <w:lang w:val="es-MX"/>
              </w:rPr>
            </w:pP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Originalmente</w:t>
            </w:r>
            <w:r w:rsidR="00ED4CC8" w:rsidRPr="00EE53D4">
              <w:rPr>
                <w:rFonts w:ascii="Arial" w:hAnsi="Arial"/>
                <w:b/>
                <w:i/>
                <w:iCs/>
                <w:sz w:val="22"/>
                <w:szCs w:val="22"/>
                <w:lang w:val="es-ES_tradnl"/>
              </w:rPr>
              <w:t>f</w:t>
            </w:r>
            <w:r w:rsidRPr="00EE53D4">
              <w:rPr>
                <w:rFonts w:ascii="Arial" w:hAnsi="Arial"/>
                <w:b/>
                <w:i/>
                <w:iCs/>
                <w:sz w:val="22"/>
                <w:szCs w:val="22"/>
                <w:lang w:val="es-ES_tradnl"/>
              </w:rPr>
              <w:t>also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Galería </w:t>
            </w:r>
            <w:proofErr w:type="spellStart"/>
            <w:r w:rsidRPr="00EE53D4">
              <w:rPr>
                <w:rFonts w:ascii="Arial" w:hAnsi="Arial"/>
                <w:smallCaps/>
                <w:sz w:val="22"/>
                <w:szCs w:val="22"/>
                <w:lang w:val="es-ES_tradnl"/>
              </w:rPr>
              <w:t>omr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Ciudad de México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78C825C7" w14:textId="77777777">
        <w:trPr>
          <w:trHeight w:val="572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7161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7FD0" w14:textId="09BAEC2D" w:rsidR="00F345F2" w:rsidRPr="00EE53D4" w:rsidRDefault="001A7683">
            <w:pPr>
              <w:spacing w:line="288" w:lineRule="auto"/>
              <w:rPr>
                <w:rFonts w:ascii="Arial" w:hAnsi="Arial"/>
              </w:rPr>
            </w:pPr>
            <w:proofErr w:type="spellStart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Frágil</w:t>
            </w:r>
            <w:proofErr w:type="spellEnd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 / Fragile: project room </w:t>
            </w:r>
            <w:r w:rsidRPr="00735E6C">
              <w:rPr>
                <w:rFonts w:ascii="Arial" w:hAnsi="Arial"/>
                <w:sz w:val="22"/>
                <w:szCs w:val="22"/>
              </w:rPr>
              <w:t xml:space="preserve">(cur. Cecilia Fajardo Hill), </w:t>
            </w:r>
            <w:proofErr w:type="spellStart"/>
            <w:r w:rsidRPr="00735E6C">
              <w:rPr>
                <w:rFonts w:ascii="Arial" w:hAnsi="Arial"/>
                <w:smallCaps/>
                <w:sz w:val="22"/>
                <w:szCs w:val="22"/>
              </w:rPr>
              <w:t>molaa</w:t>
            </w:r>
            <w:proofErr w:type="spellEnd"/>
            <w:r w:rsidRPr="00735E6C">
              <w:rPr>
                <w:rFonts w:ascii="Arial" w:hAnsi="Arial"/>
                <w:sz w:val="22"/>
                <w:szCs w:val="22"/>
              </w:rPr>
              <w:t xml:space="preserve">-Museum of Latin </w:t>
            </w:r>
            <w:proofErr w:type="gramStart"/>
            <w:r w:rsidRPr="00735E6C">
              <w:rPr>
                <w:rFonts w:ascii="Arial" w:hAnsi="Arial"/>
                <w:sz w:val="22"/>
                <w:szCs w:val="22"/>
              </w:rPr>
              <w:t>American  Art</w:t>
            </w:r>
            <w:proofErr w:type="gramEnd"/>
            <w:r w:rsidRPr="00735E6C">
              <w:rPr>
                <w:rFonts w:ascii="Arial" w:hAnsi="Arial"/>
                <w:sz w:val="22"/>
                <w:szCs w:val="22"/>
              </w:rPr>
              <w:t>, Long Beach CA</w:t>
            </w:r>
            <w:r w:rsidR="00103797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66A82AD6" w14:textId="77777777">
        <w:trPr>
          <w:trHeight w:val="88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2D9E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2008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D6A7" w14:textId="6303214F" w:rsidR="00F345F2" w:rsidRPr="00EE53D4" w:rsidRDefault="001A7683">
            <w:pPr>
              <w:spacing w:line="288" w:lineRule="auto"/>
              <w:rPr>
                <w:rFonts w:ascii="Arial" w:eastAsia="Baskerville SemiBold" w:hAnsi="Arial" w:cs="Baskerville SemiBold"/>
                <w:sz w:val="22"/>
                <w:szCs w:val="22"/>
                <w:lang w:val="es-ES_tradnl"/>
              </w:rPr>
            </w:pP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d.i.b.u.j.o.s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.,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C. C. Bastero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Kulturgunea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Andoain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Gipuzkoa</w:t>
            </w:r>
            <w:proofErr w:type="spellEnd"/>
            <w:proofErr w:type="gram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)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,España</w:t>
            </w:r>
            <w:proofErr w:type="gramEnd"/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.</w:t>
            </w:r>
          </w:p>
          <w:p w14:paraId="3F1F6663" w14:textId="4BA63ACD" w:rsidR="00F345F2" w:rsidRPr="00735E6C" w:rsidRDefault="001A7683">
            <w:pPr>
              <w:spacing w:line="288" w:lineRule="auto"/>
              <w:rPr>
                <w:rFonts w:ascii="Arial" w:eastAsia="Baskerville SemiBold" w:hAnsi="Arial" w:cs="Baskerville SemiBold"/>
                <w:sz w:val="22"/>
                <w:szCs w:val="22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39-G.M.C.-</w:t>
            </w:r>
            <w:proofErr w:type="gramStart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23.sept</w:t>
            </w:r>
            <w:proofErr w:type="gramEnd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.07</w:t>
            </w:r>
            <w:r w:rsidRPr="00735E6C">
              <w:rPr>
                <w:rFonts w:ascii="Arial" w:hAnsi="Arial"/>
                <w:sz w:val="22"/>
                <w:szCs w:val="22"/>
              </w:rPr>
              <w:t>, Conn</w:t>
            </w:r>
            <w:r w:rsidR="00103797" w:rsidRPr="00735E6C">
              <w:rPr>
                <w:rFonts w:ascii="Arial" w:hAnsi="Arial"/>
                <w:sz w:val="22"/>
                <w:szCs w:val="22"/>
              </w:rPr>
              <w:t>er Contemporary, Washington D.C., U.S.A.</w:t>
            </w:r>
          </w:p>
          <w:p w14:paraId="32A7B3C4" w14:textId="432AA6DC" w:rsidR="00F345F2" w:rsidRPr="00EE53D4" w:rsidRDefault="001A7683">
            <w:pPr>
              <w:spacing w:line="288" w:lineRule="auto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Blind lines</w:t>
            </w:r>
            <w:r w:rsidRPr="00EE53D4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Sicardi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 xml:space="preserve"> Gallery, Houston TX</w:t>
            </w:r>
            <w:r w:rsidR="00103797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71336A6E" w14:textId="77777777">
        <w:trPr>
          <w:trHeight w:val="28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3C44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2007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E574" w14:textId="7875B5E2" w:rsidR="00F345F2" w:rsidRPr="00735E6C" w:rsidRDefault="001A7683">
            <w:pPr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lang w:val="es-MX"/>
              </w:rPr>
              <w:t>B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rújula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de Cuestiones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Galería </w:t>
            </w:r>
            <w:proofErr w:type="spellStart"/>
            <w:r w:rsidRPr="00EE53D4">
              <w:rPr>
                <w:rFonts w:ascii="Arial" w:hAnsi="Arial"/>
                <w:smallCaps/>
                <w:sz w:val="22"/>
                <w:szCs w:val="22"/>
                <w:lang w:val="es-ES_tradnl"/>
              </w:rPr>
              <w:t>omr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Ciudad de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México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6010CD9B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EF40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2006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5CAA" w14:textId="1B91CDD2" w:rsidR="00F345F2" w:rsidRPr="00EE53D4" w:rsidRDefault="001A7683">
            <w:pPr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fr-FR"/>
              </w:rPr>
              <w:t>Extensions</w:t>
            </w:r>
            <w:r w:rsidRPr="00EE53D4">
              <w:rPr>
                <w:rFonts w:ascii="Arial" w:hAnsi="Arial"/>
                <w:sz w:val="22"/>
                <w:szCs w:val="22"/>
                <w:lang w:val="fr-FR"/>
              </w:rPr>
              <w:t xml:space="preserve">, Galerie La Serre, École des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fr-FR"/>
              </w:rPr>
              <w:t>Beaux Arts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fr-FR"/>
              </w:rPr>
              <w:t>, Saint Etienne</w:t>
            </w:r>
            <w:r w:rsidR="00103797" w:rsidRPr="00EE53D4">
              <w:rPr>
                <w:rFonts w:ascii="Arial" w:hAnsi="Arial"/>
                <w:sz w:val="22"/>
                <w:szCs w:val="22"/>
                <w:lang w:val="fr-FR"/>
              </w:rPr>
              <w:t>, Francia.</w:t>
            </w:r>
          </w:p>
        </w:tc>
      </w:tr>
      <w:tr w:rsidR="00F345F2" w:rsidRPr="00BA3B42" w14:paraId="4C0A1781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AA11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2004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4A8F" w14:textId="62C5EDD5" w:rsidR="00F345F2" w:rsidRPr="00735E6C" w:rsidRDefault="001A7683">
            <w:pPr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00-04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Museo de Arte Contemporáneo de Colima, Colima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México,</w:t>
            </w:r>
          </w:p>
        </w:tc>
      </w:tr>
      <w:tr w:rsidR="00F345F2" w:rsidRPr="00BA3B42" w14:paraId="07C76B13" w14:textId="77777777">
        <w:trPr>
          <w:trHeight w:val="572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9B9C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2003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9128" w14:textId="77777777" w:rsidR="00F345F2" w:rsidRPr="00EE53D4" w:rsidRDefault="001A7683">
            <w:pPr>
              <w:pStyle w:val="Textoindependiente"/>
              <w:spacing w:line="288" w:lineRule="auto"/>
              <w:ind w:firstLine="42"/>
              <w:rPr>
                <w:rFonts w:hAnsi="Arial"/>
              </w:rPr>
            </w:pPr>
            <w:r w:rsidRPr="00EE53D4">
              <w:rPr>
                <w:rFonts w:hAnsi="Arial"/>
                <w:i/>
                <w:iCs/>
              </w:rPr>
              <w:t>G.M. antes y después</w:t>
            </w:r>
            <w:r w:rsidRPr="00EE53D4">
              <w:rPr>
                <w:rFonts w:hAnsi="Arial"/>
              </w:rPr>
              <w:t>, exposición itinerante en 10 museos del Occidente de México, organizada por la Secretaría de Cultura de Colima</w:t>
            </w:r>
          </w:p>
        </w:tc>
      </w:tr>
      <w:tr w:rsidR="00F345F2" w:rsidRPr="00BA3B42" w14:paraId="38F01749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6C95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2001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37D7" w14:textId="1C7D0521" w:rsidR="00F345F2" w:rsidRPr="00735E6C" w:rsidRDefault="001A7683">
            <w:pPr>
              <w:ind w:left="720" w:hanging="720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Homenaje a Robert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Mapplethorpe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Galería Nina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Menocal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Ciudad de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México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4793C862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1FBD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1997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75CC" w14:textId="033A829B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La Forma sin la Forma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Art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Museum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the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Americas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O.E.A. Washington D.C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., U.S.A.</w:t>
            </w:r>
          </w:p>
        </w:tc>
      </w:tr>
      <w:tr w:rsidR="00F345F2" w:rsidRPr="00BA3B42" w14:paraId="33FED166" w14:textId="77777777">
        <w:trPr>
          <w:trHeight w:val="27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3710" w14:textId="77777777" w:rsidR="00F345F2" w:rsidRPr="00EE53D4" w:rsidRDefault="001A7683">
            <w:pPr>
              <w:pStyle w:val="Estilodetabla2"/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u w:color="000000"/>
              </w:rPr>
              <w:t>1996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C2407" w14:textId="613E5BC6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La Inconciencia de la Vista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Museo Regional de Historia, Colima</w:t>
            </w:r>
            <w:r w:rsidR="00103797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</w:tbl>
    <w:p w14:paraId="51B3FA04" w14:textId="77777777" w:rsidR="00F345F2" w:rsidRPr="00EE53D4" w:rsidRDefault="00F345F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ES_tradnl"/>
        </w:rPr>
      </w:pPr>
    </w:p>
    <w:p w14:paraId="008B3BA1" w14:textId="77777777" w:rsidR="00F345F2" w:rsidRPr="00EE53D4" w:rsidRDefault="00F345F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ES_tradnl"/>
        </w:rPr>
      </w:pPr>
    </w:p>
    <w:p w14:paraId="787B5099" w14:textId="77777777" w:rsidR="00F345F2" w:rsidRPr="00EE53D4" w:rsidRDefault="00F345F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ES_tradnl"/>
        </w:rPr>
      </w:pPr>
    </w:p>
    <w:p w14:paraId="2DCFF7DE" w14:textId="77777777" w:rsidR="00F345F2" w:rsidRPr="00EE53D4" w:rsidRDefault="001A7683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ES_tradnl"/>
        </w:rPr>
      </w:pPr>
      <w:r w:rsidRPr="00EE53D4">
        <w:rPr>
          <w:rFonts w:ascii="Arial" w:hAnsi="Arial"/>
          <w:b/>
          <w:bCs/>
          <w:sz w:val="22"/>
          <w:szCs w:val="22"/>
          <w:lang w:val="es-ES_tradnl"/>
        </w:rPr>
        <w:t>Exposiciones colectivas (selección)</w:t>
      </w:r>
    </w:p>
    <w:p w14:paraId="1E64CF73" w14:textId="77777777" w:rsidR="00F345F2" w:rsidRPr="00EE53D4" w:rsidRDefault="00F345F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ES_tradnl"/>
        </w:rPr>
      </w:pPr>
    </w:p>
    <w:p w14:paraId="32312FEE" w14:textId="77777777" w:rsidR="006D5CF3" w:rsidRDefault="00EF0453" w:rsidP="00CC6F30">
      <w:pPr>
        <w:ind w:left="720" w:hanging="720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1D470A">
        <w:rPr>
          <w:rFonts w:ascii="Arial" w:eastAsia="Baskerville SemiBold" w:hAnsi="Arial" w:cs="Baskerville SemiBold"/>
          <w:sz w:val="22"/>
          <w:szCs w:val="22"/>
          <w:lang w:val="es-MX"/>
        </w:rPr>
        <w:t xml:space="preserve">2020 </w:t>
      </w:r>
      <w:r w:rsidRPr="001D470A">
        <w:rPr>
          <w:rFonts w:ascii="Arial" w:eastAsia="Baskerville SemiBold" w:hAnsi="Arial" w:cs="Baskerville SemiBold"/>
          <w:sz w:val="22"/>
          <w:szCs w:val="22"/>
          <w:lang w:val="es-MX"/>
        </w:rPr>
        <w:tab/>
      </w:r>
      <w:r w:rsidR="00636E04">
        <w:rPr>
          <w:rFonts w:ascii="Arial" w:eastAsia="Baskerville SemiBold" w:hAnsi="Arial" w:cs="Baskerville SemiBold"/>
          <w:sz w:val="22"/>
          <w:szCs w:val="22"/>
          <w:lang w:val="es-MX"/>
        </w:rPr>
        <w:t xml:space="preserve"> </w:t>
      </w:r>
    </w:p>
    <w:p w14:paraId="000E0293" w14:textId="2ADDCE92" w:rsidR="0071175F" w:rsidRPr="0071175F" w:rsidRDefault="006D5CF3" w:rsidP="0071175F">
      <w:pPr>
        <w:ind w:left="851" w:hanging="851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71175F">
        <w:rPr>
          <w:rFonts w:ascii="Arial" w:eastAsia="Baskerville SemiBold" w:hAnsi="Arial" w:cs="Baskerville SemiBold"/>
          <w:i/>
          <w:iCs/>
          <w:sz w:val="22"/>
          <w:szCs w:val="22"/>
          <w:lang w:val="es-MX"/>
        </w:rPr>
        <w:t xml:space="preserve">            </w:t>
      </w:r>
      <w:r w:rsidR="0071175F">
        <w:rPr>
          <w:rFonts w:ascii="Arial" w:eastAsia="Baskerville SemiBold" w:hAnsi="Arial" w:cs="Baskerville SemiBold"/>
          <w:i/>
          <w:iCs/>
          <w:sz w:val="22"/>
          <w:szCs w:val="22"/>
          <w:lang w:val="es-MX"/>
        </w:rPr>
        <w:t xml:space="preserve"> </w:t>
      </w:r>
      <w:r w:rsidR="0071175F" w:rsidRPr="0071175F">
        <w:rPr>
          <w:rFonts w:ascii="Arial" w:eastAsia="Baskerville SemiBold" w:hAnsi="Arial" w:cs="Baskerville SemiBold"/>
          <w:i/>
          <w:iCs/>
          <w:sz w:val="22"/>
          <w:szCs w:val="22"/>
          <w:lang w:val="es-MX"/>
        </w:rPr>
        <w:t>Latinoamérica al sur del Sur - Colección Permanente</w:t>
      </w:r>
      <w:r w:rsidR="0071175F">
        <w:rPr>
          <w:rFonts w:ascii="Arial" w:eastAsia="Baskerville SemiBold" w:hAnsi="Arial" w:cs="Baskerville SemiBold"/>
          <w:i/>
          <w:iCs/>
          <w:sz w:val="22"/>
          <w:szCs w:val="22"/>
          <w:lang w:val="es-MX"/>
        </w:rPr>
        <w:t xml:space="preserve">, </w:t>
      </w:r>
      <w:r w:rsidR="0071175F" w:rsidRPr="0071175F">
        <w:rPr>
          <w:rFonts w:ascii="Arial" w:eastAsia="Baskerville SemiBold" w:hAnsi="Arial" w:cs="Baskerville SemiBold"/>
          <w:sz w:val="22"/>
          <w:szCs w:val="22"/>
          <w:lang w:val="es-MX"/>
        </w:rPr>
        <w:t>MALBA</w:t>
      </w:r>
      <w:r w:rsidR="0071175F">
        <w:rPr>
          <w:rFonts w:ascii="Arial" w:eastAsia="Baskerville SemiBold" w:hAnsi="Arial" w:cs="Baskerville SemiBold"/>
          <w:sz w:val="22"/>
          <w:szCs w:val="22"/>
          <w:lang w:val="es-MX"/>
        </w:rPr>
        <w:t>, Buenos Aires,   Argentina.</w:t>
      </w:r>
    </w:p>
    <w:p w14:paraId="746E2702" w14:textId="7E008528" w:rsidR="006D5CF3" w:rsidRPr="0071175F" w:rsidRDefault="0071175F" w:rsidP="00CC6F30">
      <w:pPr>
        <w:ind w:left="720" w:hanging="720"/>
        <w:jc w:val="both"/>
        <w:rPr>
          <w:rFonts w:ascii="Arial" w:eastAsia="Baskerville SemiBold" w:hAnsi="Arial" w:cs="Baskerville SemiBold"/>
          <w:sz w:val="22"/>
          <w:szCs w:val="22"/>
        </w:rPr>
      </w:pPr>
      <w:r w:rsidRPr="0071175F">
        <w:rPr>
          <w:rFonts w:ascii="Arial" w:eastAsia="Baskerville SemiBold" w:hAnsi="Arial" w:cs="Baskerville SemiBold"/>
          <w:i/>
          <w:iCs/>
          <w:sz w:val="22"/>
          <w:szCs w:val="22"/>
          <w:lang w:val="es-MX"/>
        </w:rPr>
        <w:t xml:space="preserve">             </w:t>
      </w:r>
      <w:r w:rsidR="006D5CF3" w:rsidRPr="0071175F">
        <w:rPr>
          <w:rFonts w:ascii="Arial" w:eastAsia="Baskerville SemiBold" w:hAnsi="Arial" w:cs="Baskerville SemiBold"/>
          <w:i/>
          <w:iCs/>
          <w:sz w:val="22"/>
          <w:szCs w:val="22"/>
        </w:rPr>
        <w:t>Nature</w:t>
      </w:r>
      <w:r w:rsidR="006D5CF3" w:rsidRPr="0071175F">
        <w:rPr>
          <w:rFonts w:ascii="Arial" w:eastAsia="Baskerville SemiBold" w:hAnsi="Arial" w:cs="Baskerville SemiBold"/>
          <w:sz w:val="22"/>
          <w:szCs w:val="22"/>
        </w:rPr>
        <w:t xml:space="preserve">, </w:t>
      </w:r>
      <w:proofErr w:type="spellStart"/>
      <w:r w:rsidR="006D5CF3" w:rsidRPr="0071175F">
        <w:rPr>
          <w:rFonts w:ascii="Arial" w:eastAsia="Baskerville SemiBold" w:hAnsi="Arial" w:cs="Baskerville SemiBold"/>
          <w:sz w:val="22"/>
          <w:szCs w:val="22"/>
        </w:rPr>
        <w:t>Sicardi</w:t>
      </w:r>
      <w:proofErr w:type="spellEnd"/>
      <w:r w:rsidR="006D5CF3" w:rsidRPr="0071175F">
        <w:rPr>
          <w:rFonts w:ascii="Arial" w:eastAsia="Baskerville SemiBold" w:hAnsi="Arial" w:cs="Baskerville SemiBold"/>
          <w:sz w:val="22"/>
          <w:szCs w:val="22"/>
        </w:rPr>
        <w:t xml:space="preserve"> Ayers </w:t>
      </w:r>
      <w:proofErr w:type="spellStart"/>
      <w:r w:rsidR="006D5CF3" w:rsidRPr="0071175F">
        <w:rPr>
          <w:rFonts w:ascii="Arial" w:eastAsia="Baskerville SemiBold" w:hAnsi="Arial" w:cs="Baskerville SemiBold"/>
          <w:sz w:val="22"/>
          <w:szCs w:val="22"/>
        </w:rPr>
        <w:t>Bacino</w:t>
      </w:r>
      <w:proofErr w:type="spellEnd"/>
      <w:r w:rsidR="006D5CF3" w:rsidRPr="0071175F">
        <w:rPr>
          <w:rFonts w:ascii="Arial" w:eastAsia="Baskerville SemiBold" w:hAnsi="Arial" w:cs="Baskerville SemiBold"/>
          <w:sz w:val="22"/>
          <w:szCs w:val="22"/>
        </w:rPr>
        <w:t>, Houston TX, U.S.A.</w:t>
      </w:r>
    </w:p>
    <w:p w14:paraId="657B320B" w14:textId="5E2BED0B" w:rsidR="00BE595B" w:rsidRPr="006D5CF3" w:rsidRDefault="006D5CF3" w:rsidP="0071175F">
      <w:pPr>
        <w:ind w:left="720" w:hanging="720"/>
        <w:jc w:val="both"/>
        <w:rPr>
          <w:rFonts w:ascii="Arial" w:eastAsia="Baskerville SemiBold" w:hAnsi="Arial" w:cs="Baskerville SemiBold"/>
          <w:sz w:val="22"/>
          <w:szCs w:val="22"/>
        </w:rPr>
      </w:pPr>
      <w:r w:rsidRPr="0071175F">
        <w:rPr>
          <w:rFonts w:ascii="Arial" w:eastAsia="Baskerville SemiBold" w:hAnsi="Arial" w:cs="Baskerville SemiBold"/>
          <w:sz w:val="22"/>
          <w:szCs w:val="22"/>
        </w:rPr>
        <w:t xml:space="preserve">            </w:t>
      </w:r>
      <w:proofErr w:type="spellStart"/>
      <w:r w:rsidR="00636E04" w:rsidRPr="006D5CF3">
        <w:rPr>
          <w:rFonts w:ascii="Arial" w:eastAsia="Baskerville SemiBold" w:hAnsi="Arial" w:cs="Baskerville SemiBold"/>
          <w:i/>
          <w:iCs/>
          <w:sz w:val="22"/>
          <w:szCs w:val="22"/>
        </w:rPr>
        <w:t>Amexica</w:t>
      </w:r>
      <w:proofErr w:type="spellEnd"/>
      <w:r w:rsidR="00636E04" w:rsidRPr="006D5CF3">
        <w:rPr>
          <w:rFonts w:ascii="Arial" w:eastAsia="Baskerville SemiBold" w:hAnsi="Arial" w:cs="Baskerville SemiBold"/>
          <w:i/>
          <w:iCs/>
          <w:sz w:val="22"/>
          <w:szCs w:val="22"/>
        </w:rPr>
        <w:t xml:space="preserve">, </w:t>
      </w:r>
      <w:r w:rsidR="00636E04" w:rsidRPr="006D5CF3">
        <w:rPr>
          <w:rFonts w:ascii="Arial" w:eastAsia="Baskerville SemiBold" w:hAnsi="Arial" w:cs="Baskerville SemiBold"/>
          <w:sz w:val="22"/>
          <w:szCs w:val="22"/>
        </w:rPr>
        <w:t xml:space="preserve">The Loft, </w:t>
      </w:r>
      <w:proofErr w:type="spellStart"/>
      <w:r w:rsidR="00636E04" w:rsidRPr="006D5CF3">
        <w:rPr>
          <w:rFonts w:ascii="Arial" w:eastAsia="Baskerville SemiBold" w:hAnsi="Arial" w:cs="Baskerville SemiBold"/>
          <w:sz w:val="22"/>
          <w:szCs w:val="22"/>
        </w:rPr>
        <w:t>Bruselas</w:t>
      </w:r>
      <w:proofErr w:type="spellEnd"/>
      <w:r w:rsidR="00636E04" w:rsidRPr="006D5CF3">
        <w:rPr>
          <w:rFonts w:ascii="Arial" w:eastAsia="Baskerville SemiBold" w:hAnsi="Arial" w:cs="Baskerville SemiBold"/>
          <w:sz w:val="22"/>
          <w:szCs w:val="22"/>
        </w:rPr>
        <w:t xml:space="preserve">, </w:t>
      </w:r>
      <w:proofErr w:type="spellStart"/>
      <w:r w:rsidR="00636E04" w:rsidRPr="006D5CF3">
        <w:rPr>
          <w:rFonts w:ascii="Arial" w:eastAsia="Baskerville SemiBold" w:hAnsi="Arial" w:cs="Baskerville SemiBold"/>
          <w:sz w:val="22"/>
          <w:szCs w:val="22"/>
        </w:rPr>
        <w:t>Bélgica</w:t>
      </w:r>
      <w:proofErr w:type="spellEnd"/>
      <w:r w:rsidR="00636E04" w:rsidRPr="006D5CF3">
        <w:rPr>
          <w:rFonts w:ascii="Arial" w:eastAsia="Baskerville SemiBold" w:hAnsi="Arial" w:cs="Baskerville SemiBold"/>
          <w:sz w:val="22"/>
          <w:szCs w:val="22"/>
        </w:rPr>
        <w:t xml:space="preserve"> </w:t>
      </w:r>
    </w:p>
    <w:p w14:paraId="07E931A8" w14:textId="225BF579" w:rsidR="00BE595B" w:rsidRPr="00BE595B" w:rsidRDefault="00BE595B" w:rsidP="00CC6F30">
      <w:pPr>
        <w:ind w:left="720" w:hanging="720"/>
        <w:jc w:val="both"/>
        <w:rPr>
          <w:rFonts w:ascii="Arial" w:eastAsia="Baskerville SemiBold" w:hAnsi="Arial" w:cs="Baskerville SemiBold"/>
          <w:sz w:val="22"/>
          <w:szCs w:val="22"/>
        </w:rPr>
      </w:pPr>
      <w:r w:rsidRPr="006D5CF3">
        <w:rPr>
          <w:rFonts w:ascii="Arial" w:eastAsia="Baskerville SemiBold" w:hAnsi="Arial" w:cs="Baskerville SemiBold"/>
          <w:i/>
          <w:iCs/>
          <w:sz w:val="22"/>
          <w:szCs w:val="22"/>
        </w:rPr>
        <w:t xml:space="preserve">            </w:t>
      </w:r>
      <w:r w:rsidRPr="00BE595B">
        <w:rPr>
          <w:rFonts w:ascii="Arial" w:eastAsia="Baskerville SemiBold" w:hAnsi="Arial" w:cs="Baskerville SemiBold"/>
          <w:i/>
          <w:iCs/>
          <w:sz w:val="22"/>
          <w:szCs w:val="22"/>
        </w:rPr>
        <w:t>Dialogues,</w:t>
      </w:r>
      <w:r w:rsidRPr="00BE595B">
        <w:rPr>
          <w:rFonts w:ascii="Arial" w:eastAsia="Baskerville SemiBold" w:hAnsi="Arial" w:cs="Baskerville SemiBold"/>
          <w:sz w:val="22"/>
          <w:szCs w:val="22"/>
        </w:rPr>
        <w:t xml:space="preserve"> </w:t>
      </w:r>
      <w:proofErr w:type="spellStart"/>
      <w:r w:rsidRPr="00BE595B">
        <w:rPr>
          <w:rFonts w:ascii="Arial" w:eastAsia="Baskerville SemiBold" w:hAnsi="Arial" w:cs="Baskerville SemiBold"/>
          <w:sz w:val="22"/>
          <w:szCs w:val="22"/>
        </w:rPr>
        <w:t>Sicardi</w:t>
      </w:r>
      <w:proofErr w:type="spellEnd"/>
      <w:r w:rsidRPr="00BE595B">
        <w:rPr>
          <w:rFonts w:ascii="Arial" w:eastAsia="Baskerville SemiBold" w:hAnsi="Arial" w:cs="Baskerville SemiBold"/>
          <w:sz w:val="22"/>
          <w:szCs w:val="22"/>
        </w:rPr>
        <w:t xml:space="preserve"> Ayers </w:t>
      </w:r>
      <w:proofErr w:type="spellStart"/>
      <w:r w:rsidRPr="00BE595B">
        <w:rPr>
          <w:rFonts w:ascii="Arial" w:eastAsia="Baskerville SemiBold" w:hAnsi="Arial" w:cs="Baskerville SemiBold"/>
          <w:sz w:val="22"/>
          <w:szCs w:val="22"/>
        </w:rPr>
        <w:t>Bacino</w:t>
      </w:r>
      <w:proofErr w:type="spellEnd"/>
      <w:r w:rsidRPr="00BE595B">
        <w:rPr>
          <w:rFonts w:ascii="Arial" w:eastAsia="Baskerville SemiBold" w:hAnsi="Arial" w:cs="Baskerville SemiBold"/>
          <w:sz w:val="22"/>
          <w:szCs w:val="22"/>
        </w:rPr>
        <w:t>, Houston T</w:t>
      </w:r>
      <w:r>
        <w:rPr>
          <w:rFonts w:ascii="Arial" w:eastAsia="Baskerville SemiBold" w:hAnsi="Arial" w:cs="Baskerville SemiBold"/>
          <w:sz w:val="22"/>
          <w:szCs w:val="22"/>
        </w:rPr>
        <w:t>X, U.S.A.</w:t>
      </w:r>
    </w:p>
    <w:p w14:paraId="1FB3CAD4" w14:textId="4A1C180F" w:rsidR="00CC6F30" w:rsidRPr="00CC6F30" w:rsidRDefault="00BE595B" w:rsidP="00CC6F30">
      <w:pPr>
        <w:ind w:left="720" w:hanging="720"/>
        <w:jc w:val="both"/>
        <w:rPr>
          <w:rFonts w:ascii="Arial" w:eastAsia="Baskerville SemiBold" w:hAnsi="Arial" w:cs="Baskerville SemiBold"/>
          <w:sz w:val="22"/>
          <w:szCs w:val="22"/>
        </w:rPr>
      </w:pPr>
      <w:r w:rsidRPr="00BE595B">
        <w:rPr>
          <w:rFonts w:ascii="Arial" w:eastAsia="Baskerville SemiBold" w:hAnsi="Arial" w:cs="Baskerville SemiBold"/>
          <w:i/>
          <w:iCs/>
          <w:sz w:val="22"/>
          <w:szCs w:val="22"/>
        </w:rPr>
        <w:t xml:space="preserve">            </w:t>
      </w:r>
      <w:r w:rsidR="00CC6F30" w:rsidRPr="00BE595B">
        <w:rPr>
          <w:rFonts w:ascii="Arial" w:eastAsia="Baskerville SemiBold" w:hAnsi="Arial" w:cs="Baskerville SemiBold"/>
          <w:i/>
          <w:iCs/>
          <w:sz w:val="22"/>
          <w:szCs w:val="22"/>
        </w:rPr>
        <w:t>EXODUS Part III Mexico in New York. From Orozco to Orozco</w:t>
      </w:r>
      <w:r w:rsidR="00CC6F30">
        <w:rPr>
          <w:rFonts w:ascii="Arial" w:eastAsia="Baskerville SemiBold" w:hAnsi="Arial" w:cs="Baskerville SemiBold"/>
          <w:sz w:val="22"/>
          <w:szCs w:val="22"/>
        </w:rPr>
        <w:t>, Whitebox Harlem, Nueva York.</w:t>
      </w:r>
    </w:p>
    <w:p w14:paraId="3C2C3ACB" w14:textId="4CC79534" w:rsidR="00EF0453" w:rsidRDefault="00EF0453" w:rsidP="00CC6F30">
      <w:pPr>
        <w:ind w:firstLine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EF0453">
        <w:rPr>
          <w:rFonts w:ascii="Arial" w:eastAsia="Baskerville SemiBold" w:hAnsi="Arial" w:cs="Baskerville SemiBold"/>
          <w:i/>
          <w:iCs/>
          <w:sz w:val="22"/>
          <w:szCs w:val="22"/>
          <w:lang w:val="es-ES_tradnl"/>
        </w:rPr>
        <w:t>Yo era bueno tirando piedras</w:t>
      </w:r>
      <w:r>
        <w:rPr>
          <w:rFonts w:ascii="Arial" w:eastAsia="Baskerville SemiBold" w:hAnsi="Arial" w:cs="Baskerville SemiBold"/>
          <w:sz w:val="22"/>
          <w:szCs w:val="22"/>
          <w:lang w:val="es-ES_tradnl"/>
        </w:rPr>
        <w:t>, La Tallera, Cuernavaca, Morelos, México.</w:t>
      </w:r>
    </w:p>
    <w:p w14:paraId="25FC513F" w14:textId="6DE66E8E" w:rsidR="00C65921" w:rsidRPr="00EF0453" w:rsidRDefault="00EF0453" w:rsidP="00EF0453">
      <w:pPr>
        <w:ind w:left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EF0453">
        <w:rPr>
          <w:rFonts w:ascii="Arial" w:eastAsia="Baskerville SemiBold" w:hAnsi="Arial" w:cs="Baskerville SemiBold"/>
          <w:i/>
          <w:iCs/>
          <w:sz w:val="22"/>
          <w:szCs w:val="22"/>
          <w:lang w:val="es-ES_tradnl"/>
        </w:rPr>
        <w:t>Colección Museo Tamayo</w:t>
      </w:r>
      <w:r w:rsidRPr="00EF0453">
        <w:rPr>
          <w:rFonts w:ascii="Arial" w:eastAsia="Baskerville SemiBold" w:hAnsi="Arial" w:cs="Baskerville SemiBold"/>
          <w:sz w:val="22"/>
          <w:szCs w:val="22"/>
          <w:lang w:val="es-ES_tradnl"/>
        </w:rPr>
        <w:t>, Museo de Arte Contemporáneo Rufino Tamayo, Ciudad de México.</w:t>
      </w:r>
    </w:p>
    <w:p w14:paraId="1F19C7BB" w14:textId="77777777" w:rsidR="00EF0453" w:rsidRPr="00EF0453" w:rsidRDefault="00EF0453">
      <w:pPr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</w:p>
    <w:p w14:paraId="16328F36" w14:textId="45A66CC0" w:rsidR="00CF70A2" w:rsidRDefault="00C65921" w:rsidP="006618C0">
      <w:pPr>
        <w:ind w:left="720" w:hanging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EE53D4">
        <w:rPr>
          <w:rFonts w:ascii="Arial" w:eastAsia="Baskerville SemiBold" w:hAnsi="Arial" w:cs="Baskerville SemiBold"/>
          <w:b/>
          <w:bCs/>
          <w:sz w:val="22"/>
          <w:szCs w:val="22"/>
          <w:lang w:val="es-ES_tradnl"/>
        </w:rPr>
        <w:t xml:space="preserve">   </w:t>
      </w:r>
      <w:r w:rsidR="009F0A0C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2019 </w:t>
      </w:r>
      <w:proofErr w:type="gramStart"/>
      <w:r w:rsidR="00CF70A2" w:rsidRPr="002F2208">
        <w:rPr>
          <w:rFonts w:ascii="Arial" w:eastAsia="Baskerville SemiBold" w:hAnsi="Arial" w:cs="Baskerville SemiBold"/>
          <w:i/>
          <w:iCs/>
          <w:sz w:val="22"/>
          <w:szCs w:val="22"/>
          <w:lang w:val="es-ES_tradnl"/>
        </w:rPr>
        <w:t>Arte</w:t>
      </w:r>
      <w:proofErr w:type="gramEnd"/>
      <w:r w:rsidR="00CF70A2" w:rsidRPr="002F2208">
        <w:rPr>
          <w:rFonts w:ascii="Arial" w:eastAsia="Baskerville SemiBold" w:hAnsi="Arial" w:cs="Baskerville SemiBold"/>
          <w:i/>
          <w:iCs/>
          <w:sz w:val="22"/>
          <w:szCs w:val="22"/>
          <w:lang w:val="es-ES_tradnl"/>
        </w:rPr>
        <w:t>/Sano entre Artistas 5.0</w:t>
      </w:r>
      <w:r w:rsidR="00CF70A2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, Museo </w:t>
      </w:r>
      <w:proofErr w:type="spellStart"/>
      <w:r w:rsidR="00E70B87">
        <w:rPr>
          <w:rFonts w:ascii="Arial" w:eastAsia="Baskerville SemiBold" w:hAnsi="Arial" w:cs="Baskerville SemiBold"/>
          <w:sz w:val="22"/>
          <w:szCs w:val="22"/>
          <w:lang w:val="es-ES_tradnl"/>
        </w:rPr>
        <w:t>Arocena</w:t>
      </w:r>
      <w:proofErr w:type="spellEnd"/>
      <w:r w:rsidR="00E70B87">
        <w:rPr>
          <w:rFonts w:ascii="Arial" w:eastAsia="Baskerville SemiBold" w:hAnsi="Arial" w:cs="Baskerville SemiBold"/>
          <w:sz w:val="22"/>
          <w:szCs w:val="22"/>
          <w:lang w:val="es-ES_tradnl"/>
        </w:rPr>
        <w:t>, Torreón, Coahuila, México.</w:t>
      </w:r>
    </w:p>
    <w:p w14:paraId="4B7D9E89" w14:textId="551EB5D5" w:rsidR="006618C0" w:rsidRPr="006618C0" w:rsidRDefault="006618C0" w:rsidP="00CF70A2">
      <w:pPr>
        <w:ind w:left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6618C0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>Sumatorio</w:t>
      </w:r>
      <w:r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>,</w:t>
      </w:r>
      <w:r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 Museo de Arte Carrillo Gil, Ciudad de México. México.</w:t>
      </w:r>
    </w:p>
    <w:p w14:paraId="2D118CDF" w14:textId="2732308F" w:rsidR="009F0A0C" w:rsidRPr="00EE53D4" w:rsidRDefault="009F0A0C" w:rsidP="006618C0">
      <w:pPr>
        <w:ind w:left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EE53D4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>Arte/Sano entre Artistas 5.</w:t>
      </w:r>
      <w:r w:rsidRPr="00EE53D4">
        <w:rPr>
          <w:rFonts w:ascii="Arial" w:hAnsi="Arial"/>
          <w:i/>
          <w:sz w:val="22"/>
          <w:szCs w:val="22"/>
          <w:lang w:val="es-ES"/>
        </w:rPr>
        <w:t>0</w:t>
      </w:r>
      <w:r w:rsidRPr="00EE53D4">
        <w:rPr>
          <w:rFonts w:ascii="Arial" w:hAnsi="Arial"/>
          <w:sz w:val="22"/>
          <w:szCs w:val="22"/>
          <w:lang w:val="es-ES"/>
        </w:rPr>
        <w:t xml:space="preserve">, </w:t>
      </w:r>
      <w:r w:rsidRPr="00EE53D4">
        <w:rPr>
          <w:rFonts w:ascii="Arial" w:hAnsi="Arial"/>
          <w:sz w:val="22"/>
          <w:szCs w:val="22"/>
          <w:lang w:val="es-ES_tradnl"/>
        </w:rPr>
        <w:t>Museo Biblioteca PAPE, Monclova, Coahuila, México.</w:t>
      </w:r>
    </w:p>
    <w:p w14:paraId="4D485986" w14:textId="6469427A" w:rsidR="00942E57" w:rsidRPr="00EE53D4" w:rsidRDefault="009F0A0C" w:rsidP="009F0A0C">
      <w:pPr>
        <w:ind w:left="720" w:hanging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   </w:t>
      </w:r>
      <w:r w:rsidR="00C65921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2</w:t>
      </w:r>
      <w:r w:rsidR="00C569E2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018</w:t>
      </w:r>
      <w:r w:rsidR="006618C0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 </w:t>
      </w:r>
      <w:proofErr w:type="gramStart"/>
      <w:r w:rsidR="00942E57" w:rsidRPr="00EE53D4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>Generosidad</w:t>
      </w:r>
      <w:proofErr w:type="gramEnd"/>
      <w:r w:rsidR="00942E57" w:rsidRPr="00EE53D4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 xml:space="preserve"> y Compromiso: Donaciones al acervo del Museo de Arte de la SHCP 1999-2014.</w:t>
      </w:r>
      <w:r w:rsidR="00942E57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 </w:t>
      </w:r>
      <w:proofErr w:type="spellStart"/>
      <w:r w:rsidR="00942E57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cur</w:t>
      </w:r>
      <w:proofErr w:type="spellEnd"/>
      <w:r w:rsidR="00942E57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. Julieta Ruíz y Rafael Pérez. Museo de Arte de la SHCP Antiguo Palacio del Arzobispado.</w:t>
      </w:r>
    </w:p>
    <w:p w14:paraId="031DB6B3" w14:textId="6B9F508E" w:rsidR="00942E57" w:rsidRPr="00EE53D4" w:rsidRDefault="00942E57" w:rsidP="00942E57">
      <w:pPr>
        <w:ind w:left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EE53D4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>Arte Mexicano Contemporáneo. Sonora 2.0 / apuntes para una colección.</w:t>
      </w:r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 </w:t>
      </w:r>
      <w:proofErr w:type="spellStart"/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cur</w:t>
      </w:r>
      <w:proofErr w:type="spellEnd"/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. Edgardo Ganado Kim, MUSAS, Museo de Arte de Sonora, Sonora, México.</w:t>
      </w:r>
    </w:p>
    <w:p w14:paraId="17987C69" w14:textId="25F6A721" w:rsidR="0015717E" w:rsidRPr="00EE53D4" w:rsidRDefault="0015717E" w:rsidP="00942E57">
      <w:pPr>
        <w:ind w:left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EE53D4">
        <w:rPr>
          <w:rFonts w:ascii="Arial" w:hAnsi="Arial"/>
          <w:i/>
          <w:sz w:val="22"/>
          <w:szCs w:val="22"/>
          <w:lang w:val="es-ES"/>
        </w:rPr>
        <w:t xml:space="preserve">Modos de </w:t>
      </w:r>
      <w:proofErr w:type="spellStart"/>
      <w:r w:rsidRPr="00EE53D4">
        <w:rPr>
          <w:rFonts w:ascii="Arial" w:hAnsi="Arial"/>
          <w:i/>
          <w:sz w:val="22"/>
          <w:szCs w:val="22"/>
          <w:lang w:val="es-ES"/>
        </w:rPr>
        <w:t>oir</w:t>
      </w:r>
      <w:proofErr w:type="spellEnd"/>
      <w:r w:rsidRPr="00EE53D4">
        <w:rPr>
          <w:rFonts w:ascii="Arial" w:hAnsi="Arial"/>
          <w:i/>
          <w:sz w:val="22"/>
          <w:szCs w:val="22"/>
          <w:lang w:val="es-ES"/>
        </w:rPr>
        <w:t>: Archivo de Arte y Sonido en México,</w:t>
      </w:r>
      <w:r w:rsidR="007A7A5A" w:rsidRPr="00EE53D4">
        <w:rPr>
          <w:rFonts w:ascii="Arial" w:hAnsi="Arial"/>
          <w:i/>
          <w:sz w:val="22"/>
          <w:szCs w:val="22"/>
          <w:lang w:val="es-ES"/>
        </w:rPr>
        <w:t xml:space="preserve"> </w:t>
      </w:r>
      <w:r w:rsidR="007A7A5A" w:rsidRPr="00EE53D4">
        <w:rPr>
          <w:rFonts w:ascii="Arial" w:hAnsi="Arial"/>
          <w:sz w:val="22"/>
          <w:szCs w:val="22"/>
          <w:lang w:val="es-ES"/>
        </w:rPr>
        <w:t>(</w:t>
      </w:r>
      <w:proofErr w:type="spellStart"/>
      <w:r w:rsidR="007A7A5A" w:rsidRPr="00EE53D4">
        <w:rPr>
          <w:rFonts w:ascii="Arial" w:hAnsi="Arial"/>
          <w:sz w:val="22"/>
          <w:szCs w:val="22"/>
          <w:lang w:val="es-ES"/>
        </w:rPr>
        <w:t>cur</w:t>
      </w:r>
      <w:proofErr w:type="spellEnd"/>
      <w:r w:rsidR="007A7A5A" w:rsidRPr="00EE53D4">
        <w:rPr>
          <w:rFonts w:ascii="Arial" w:hAnsi="Arial"/>
          <w:sz w:val="22"/>
          <w:szCs w:val="22"/>
          <w:lang w:val="es-ES"/>
        </w:rPr>
        <w:t xml:space="preserve">. </w:t>
      </w:r>
      <w:r w:rsidR="007A7A5A" w:rsidRPr="00EE53D4">
        <w:rPr>
          <w:rFonts w:ascii="Arial" w:hAnsi="Arial"/>
          <w:sz w:val="22"/>
          <w:szCs w:val="22"/>
          <w:lang w:val="es-MX"/>
        </w:rPr>
        <w:t>Susana Gonzálkez Aktories, Cynthia García-Leyva, Rossana Lara, Bárbara Perea, Manuel Rocha Iturbide, Carlos Prieto Acevedo, Tito Rivas y Tania Aedo) .</w:t>
      </w:r>
      <w:r w:rsidR="007A7A5A" w:rsidRPr="00EE53D4">
        <w:rPr>
          <w:rFonts w:ascii="Arial" w:hAnsi="Arial"/>
          <w:sz w:val="22"/>
          <w:szCs w:val="22"/>
          <w:lang w:val="es-ES"/>
        </w:rPr>
        <w:t xml:space="preserve"> L</w:t>
      </w:r>
      <w:r w:rsidRPr="00EE53D4">
        <w:rPr>
          <w:rFonts w:ascii="Arial" w:hAnsi="Arial"/>
          <w:sz w:val="22"/>
          <w:szCs w:val="22"/>
          <w:lang w:val="es-ES"/>
        </w:rPr>
        <w:t>aboratorio de Arte Alame</w:t>
      </w:r>
      <w:r w:rsidR="00103797" w:rsidRPr="00EE53D4">
        <w:rPr>
          <w:rFonts w:ascii="Arial" w:hAnsi="Arial"/>
          <w:sz w:val="22"/>
          <w:szCs w:val="22"/>
          <w:lang w:val="es-ES"/>
        </w:rPr>
        <w:t>da y Ex Teresa Arte Actual, Ciudad de México</w:t>
      </w:r>
      <w:r w:rsidRPr="00EE53D4">
        <w:rPr>
          <w:rFonts w:ascii="Arial" w:hAnsi="Arial"/>
          <w:sz w:val="22"/>
          <w:szCs w:val="22"/>
          <w:lang w:val="es-ES"/>
        </w:rPr>
        <w:t>, México.</w:t>
      </w:r>
    </w:p>
    <w:p w14:paraId="1857007F" w14:textId="64C22DA6" w:rsidR="00D66ADC" w:rsidRPr="00735E6C" w:rsidRDefault="00D66ADC" w:rsidP="0015717E">
      <w:pPr>
        <w:ind w:left="720"/>
        <w:jc w:val="both"/>
        <w:rPr>
          <w:rFonts w:ascii="Arial" w:eastAsia="Baskerville SemiBold" w:hAnsi="Arial" w:cs="Baskerville SemiBold"/>
          <w:sz w:val="22"/>
          <w:szCs w:val="22"/>
        </w:rPr>
      </w:pPr>
      <w:r w:rsidRPr="00EE53D4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>Temporalidades. Arte Latinoamericano. Colección FEMSA.</w:t>
      </w:r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 Museo de Arte e Historia de Guanajuato, León, Guanajuato. </w:t>
      </w:r>
      <w:r w:rsidRPr="00735E6C">
        <w:rPr>
          <w:rFonts w:ascii="Arial" w:eastAsia="Baskerville SemiBold" w:hAnsi="Arial" w:cs="Baskerville SemiBold"/>
          <w:sz w:val="22"/>
          <w:szCs w:val="22"/>
        </w:rPr>
        <w:t>México.</w:t>
      </w:r>
    </w:p>
    <w:p w14:paraId="5D9490B5" w14:textId="1F8E54CB" w:rsidR="00DF2105" w:rsidRPr="00735E6C" w:rsidRDefault="00DF2105" w:rsidP="0015717E">
      <w:pPr>
        <w:ind w:left="720"/>
        <w:jc w:val="both"/>
        <w:rPr>
          <w:rFonts w:ascii="Arial" w:eastAsia="Baskerville SemiBold" w:hAnsi="Arial" w:cs="Baskerville SemiBold"/>
          <w:sz w:val="22"/>
          <w:szCs w:val="22"/>
        </w:rPr>
      </w:pPr>
      <w:r w:rsidRPr="00735E6C">
        <w:rPr>
          <w:rFonts w:ascii="Arial" w:eastAsia="Baskerville SemiBold" w:hAnsi="Arial" w:cs="Baskerville SemiBold"/>
          <w:i/>
          <w:sz w:val="22"/>
          <w:szCs w:val="22"/>
        </w:rPr>
        <w:t>A new way of walking</w:t>
      </w:r>
      <w:r w:rsidRPr="00735E6C">
        <w:rPr>
          <w:rFonts w:ascii="Arial" w:eastAsia="Baskerville SemiBold" w:hAnsi="Arial" w:cs="Baskerville SemiBold"/>
          <w:sz w:val="22"/>
          <w:szCs w:val="22"/>
        </w:rPr>
        <w:t>, Timothy Taylor, New York.</w:t>
      </w:r>
      <w:r w:rsidR="00103797" w:rsidRPr="00735E6C">
        <w:rPr>
          <w:rFonts w:ascii="Arial" w:eastAsia="Baskerville SemiBold" w:hAnsi="Arial" w:cs="Baskerville SemiBold"/>
          <w:sz w:val="22"/>
          <w:szCs w:val="22"/>
        </w:rPr>
        <w:t xml:space="preserve"> U.S.A.</w:t>
      </w:r>
    </w:p>
    <w:p w14:paraId="3FA48C0C" w14:textId="053C03F0" w:rsidR="00DF2105" w:rsidRPr="00735E6C" w:rsidRDefault="00DF2105" w:rsidP="00DF2105">
      <w:pPr>
        <w:ind w:left="720"/>
        <w:jc w:val="both"/>
        <w:rPr>
          <w:rFonts w:ascii="Arial" w:eastAsia="Baskerville SemiBold" w:hAnsi="Arial" w:cs="Baskerville SemiBold"/>
          <w:sz w:val="22"/>
          <w:szCs w:val="22"/>
        </w:rPr>
      </w:pPr>
      <w:r w:rsidRPr="00735E6C">
        <w:rPr>
          <w:rFonts w:ascii="Arial" w:eastAsia="Baskerville SemiBold" w:hAnsi="Arial" w:cs="Baskerville SemiBold"/>
          <w:i/>
          <w:sz w:val="22"/>
          <w:szCs w:val="22"/>
        </w:rPr>
        <w:t>A new way of walking</w:t>
      </w:r>
      <w:r w:rsidR="00103797" w:rsidRPr="00735E6C">
        <w:rPr>
          <w:rFonts w:ascii="Arial" w:eastAsia="Baskerville SemiBold" w:hAnsi="Arial" w:cs="Baskerville SemiBold"/>
          <w:sz w:val="22"/>
          <w:szCs w:val="22"/>
        </w:rPr>
        <w:t xml:space="preserve">, Timothy Taylor, </w:t>
      </w:r>
      <w:proofErr w:type="spellStart"/>
      <w:r w:rsidR="00103797" w:rsidRPr="00735E6C">
        <w:rPr>
          <w:rFonts w:ascii="Arial" w:eastAsia="Baskerville SemiBold" w:hAnsi="Arial" w:cs="Baskerville SemiBold"/>
          <w:sz w:val="22"/>
          <w:szCs w:val="22"/>
        </w:rPr>
        <w:t>Londres</w:t>
      </w:r>
      <w:proofErr w:type="spellEnd"/>
      <w:r w:rsidR="00103797" w:rsidRPr="00735E6C">
        <w:rPr>
          <w:rFonts w:ascii="Arial" w:eastAsia="Baskerville SemiBold" w:hAnsi="Arial" w:cs="Baskerville SemiBold"/>
          <w:sz w:val="22"/>
          <w:szCs w:val="22"/>
        </w:rPr>
        <w:t>, U.K.</w:t>
      </w:r>
    </w:p>
    <w:p w14:paraId="06F1F0CF" w14:textId="2205999A" w:rsidR="00140581" w:rsidRPr="00EE53D4" w:rsidRDefault="00140581" w:rsidP="00DF2105">
      <w:pPr>
        <w:ind w:left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EE53D4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>México: Pintura Reactiva</w:t>
      </w:r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, </w:t>
      </w:r>
      <w:r w:rsidR="007A7A5A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(</w:t>
      </w:r>
      <w:proofErr w:type="spellStart"/>
      <w:r w:rsidR="007A7A5A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cur</w:t>
      </w:r>
      <w:proofErr w:type="spellEnd"/>
      <w:r w:rsidR="007A7A5A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. Carlos E. Palacios) </w:t>
      </w:r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Museo de Arte Carrillo Gil, </w:t>
      </w:r>
      <w:r w:rsidR="00876500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Ciudad de México, </w:t>
      </w:r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México</w:t>
      </w:r>
      <w:r w:rsidR="00876500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.</w:t>
      </w:r>
    </w:p>
    <w:p w14:paraId="2A855002" w14:textId="4226A293" w:rsidR="00140581" w:rsidRPr="00EE53D4" w:rsidRDefault="00140581" w:rsidP="00140581">
      <w:pPr>
        <w:ind w:left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EE53D4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>El cordón umbilical retiniano</w:t>
      </w:r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, </w:t>
      </w:r>
      <w:r w:rsidR="007A7A5A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(</w:t>
      </w:r>
      <w:proofErr w:type="spellStart"/>
      <w:r w:rsidR="007A7A5A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cur</w:t>
      </w:r>
      <w:proofErr w:type="spellEnd"/>
      <w:r w:rsidR="007A7A5A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. Willy </w:t>
      </w:r>
      <w:proofErr w:type="spellStart"/>
      <w:r w:rsidR="007A7A5A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Kautz</w:t>
      </w:r>
      <w:proofErr w:type="spellEnd"/>
      <w:r w:rsidR="007A7A5A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) </w:t>
      </w:r>
      <w:r w:rsidR="00876500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Espacio de Arte Contemporáneo, ESPAC, Ciudad de México</w:t>
      </w:r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, México</w:t>
      </w:r>
    </w:p>
    <w:p w14:paraId="1EDF173D" w14:textId="7A0574F3" w:rsidR="00C569E2" w:rsidRPr="00735E6C" w:rsidRDefault="00C569E2" w:rsidP="00140581">
      <w:pPr>
        <w:ind w:left="720"/>
        <w:jc w:val="both"/>
        <w:rPr>
          <w:rFonts w:ascii="Arial" w:hAnsi="Arial"/>
          <w:sz w:val="22"/>
          <w:szCs w:val="22"/>
        </w:rPr>
      </w:pPr>
      <w:r w:rsidRPr="00735E6C">
        <w:rPr>
          <w:rFonts w:ascii="Arial" w:hAnsi="Arial"/>
          <w:i/>
          <w:sz w:val="22"/>
          <w:szCs w:val="22"/>
        </w:rPr>
        <w:t>Portrait –</w:t>
      </w:r>
      <w:r w:rsidR="00876500" w:rsidRPr="00735E6C">
        <w:rPr>
          <w:rFonts w:ascii="Arial" w:hAnsi="Arial"/>
          <w:sz w:val="22"/>
          <w:szCs w:val="22"/>
        </w:rPr>
        <w:t xml:space="preserve"> </w:t>
      </w:r>
      <w:proofErr w:type="spellStart"/>
      <w:r w:rsidR="00876500" w:rsidRPr="00735E6C">
        <w:rPr>
          <w:rFonts w:ascii="Arial" w:hAnsi="Arial"/>
          <w:sz w:val="22"/>
          <w:szCs w:val="22"/>
        </w:rPr>
        <w:t>Sicardi</w:t>
      </w:r>
      <w:proofErr w:type="spellEnd"/>
      <w:r w:rsidR="00876500" w:rsidRPr="00735E6C">
        <w:rPr>
          <w:rFonts w:ascii="Arial" w:hAnsi="Arial"/>
          <w:sz w:val="22"/>
          <w:szCs w:val="22"/>
        </w:rPr>
        <w:t xml:space="preserve"> Gallery, Houston, Tx, U.S.A.</w:t>
      </w:r>
    </w:p>
    <w:p w14:paraId="7B14C91C" w14:textId="5E73B1A2" w:rsidR="00BB776C" w:rsidRPr="00EE53D4" w:rsidRDefault="00BB776C" w:rsidP="00BB776C">
      <w:pPr>
        <w:ind w:left="720" w:hanging="720"/>
        <w:jc w:val="both"/>
        <w:rPr>
          <w:rFonts w:ascii="Arial" w:hAnsi="Arial"/>
          <w:sz w:val="22"/>
          <w:szCs w:val="22"/>
          <w:lang w:val="es-ES_tradnl"/>
        </w:rPr>
      </w:pPr>
      <w:r w:rsidRPr="00735E6C">
        <w:rPr>
          <w:rFonts w:ascii="Arial" w:eastAsia="Baskerville SemiBold" w:hAnsi="Arial" w:cs="Baskerville SemiBold"/>
          <w:sz w:val="22"/>
          <w:szCs w:val="22"/>
        </w:rPr>
        <w:tab/>
      </w:r>
      <w:r w:rsidRPr="00EE53D4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>Arte/Sano entre Artistas 5.</w:t>
      </w:r>
      <w:r w:rsidRPr="00EE53D4">
        <w:rPr>
          <w:rFonts w:ascii="Arial" w:hAnsi="Arial"/>
          <w:i/>
          <w:sz w:val="22"/>
          <w:szCs w:val="22"/>
          <w:lang w:val="es-ES"/>
        </w:rPr>
        <w:t>0</w:t>
      </w:r>
      <w:r w:rsidRPr="00EE53D4">
        <w:rPr>
          <w:rFonts w:ascii="Arial" w:hAnsi="Arial"/>
          <w:sz w:val="22"/>
          <w:szCs w:val="22"/>
          <w:lang w:val="es-ES"/>
        </w:rPr>
        <w:t xml:space="preserve">, </w:t>
      </w:r>
      <w:r w:rsidRPr="00EE53D4">
        <w:rPr>
          <w:rFonts w:ascii="Arial" w:hAnsi="Arial"/>
          <w:sz w:val="22"/>
          <w:szCs w:val="22"/>
          <w:lang w:val="es-ES_tradnl"/>
        </w:rPr>
        <w:t>Centro Cultural Caja Real, San Luis Potosí</w:t>
      </w:r>
      <w:r w:rsidR="00191728" w:rsidRPr="00EE53D4">
        <w:rPr>
          <w:rFonts w:ascii="Arial" w:hAnsi="Arial"/>
          <w:sz w:val="22"/>
          <w:szCs w:val="22"/>
          <w:lang w:val="es-ES_tradnl"/>
        </w:rPr>
        <w:t xml:space="preserve">, </w:t>
      </w:r>
      <w:r w:rsidR="00876500" w:rsidRPr="00EE53D4">
        <w:rPr>
          <w:rFonts w:ascii="Arial" w:hAnsi="Arial"/>
          <w:sz w:val="22"/>
          <w:szCs w:val="22"/>
          <w:lang w:val="es-ES_tradnl"/>
        </w:rPr>
        <w:t>México.</w:t>
      </w:r>
    </w:p>
    <w:p w14:paraId="6C1840C9" w14:textId="14C98DC9" w:rsidR="00C569E2" w:rsidRPr="00EE53D4" w:rsidRDefault="00C569E2" w:rsidP="00B0214B">
      <w:pPr>
        <w:ind w:left="720" w:hanging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</w:p>
    <w:p w14:paraId="144222AE" w14:textId="006F6812" w:rsidR="00B0214B" w:rsidRPr="00EE53D4" w:rsidRDefault="00C569E2" w:rsidP="00C569E2">
      <w:pPr>
        <w:ind w:left="720" w:hanging="720"/>
        <w:jc w:val="both"/>
        <w:rPr>
          <w:rFonts w:ascii="Arial" w:hAnsi="Arial"/>
          <w:sz w:val="22"/>
          <w:szCs w:val="22"/>
          <w:lang w:val="es-ES_tradnl"/>
        </w:rPr>
      </w:pPr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   </w:t>
      </w:r>
      <w:proofErr w:type="gramStart"/>
      <w:r w:rsidRPr="00735E6C">
        <w:rPr>
          <w:rFonts w:ascii="Arial" w:eastAsia="Baskerville SemiBold" w:hAnsi="Arial" w:cs="Baskerville SemiBold"/>
          <w:sz w:val="22"/>
          <w:szCs w:val="22"/>
        </w:rPr>
        <w:t>2</w:t>
      </w:r>
      <w:r w:rsidR="00C65921" w:rsidRPr="00735E6C">
        <w:rPr>
          <w:rFonts w:ascii="Arial" w:eastAsia="Baskerville SemiBold" w:hAnsi="Arial" w:cs="Baskerville SemiBold"/>
          <w:sz w:val="22"/>
          <w:szCs w:val="22"/>
        </w:rPr>
        <w:t xml:space="preserve">017  </w:t>
      </w:r>
      <w:r w:rsidR="00B0214B" w:rsidRPr="00735E6C">
        <w:rPr>
          <w:rFonts w:ascii="Arial" w:hAnsi="Arial"/>
          <w:i/>
          <w:sz w:val="22"/>
          <w:szCs w:val="22"/>
        </w:rPr>
        <w:t>Home</w:t>
      </w:r>
      <w:proofErr w:type="gramEnd"/>
      <w:r w:rsidR="00B0214B" w:rsidRPr="00735E6C">
        <w:rPr>
          <w:rFonts w:ascii="Arial" w:hAnsi="Arial"/>
          <w:i/>
          <w:sz w:val="22"/>
          <w:szCs w:val="22"/>
        </w:rPr>
        <w:t xml:space="preserve"> - So Different, So Appealing</w:t>
      </w:r>
      <w:r w:rsidR="00B0214B" w:rsidRPr="00735E6C">
        <w:rPr>
          <w:rFonts w:ascii="Arial" w:hAnsi="Arial"/>
          <w:sz w:val="22"/>
          <w:szCs w:val="22"/>
        </w:rPr>
        <w:t xml:space="preserve">, </w:t>
      </w:r>
      <w:r w:rsidR="00896B1D" w:rsidRPr="00735E6C">
        <w:rPr>
          <w:rFonts w:ascii="Arial" w:hAnsi="Arial"/>
          <w:sz w:val="22"/>
        </w:rPr>
        <w:t xml:space="preserve">(cur. Chon Noriega, Mari Carmen Ramírez y Pilar </w:t>
      </w:r>
      <w:proofErr w:type="spellStart"/>
      <w:r w:rsidR="00896B1D" w:rsidRPr="00735E6C">
        <w:rPr>
          <w:rFonts w:ascii="Arial" w:hAnsi="Arial"/>
          <w:sz w:val="22"/>
        </w:rPr>
        <w:t>Tompkis</w:t>
      </w:r>
      <w:proofErr w:type="spellEnd"/>
      <w:r w:rsidR="00896B1D" w:rsidRPr="00735E6C">
        <w:rPr>
          <w:rFonts w:ascii="Arial" w:hAnsi="Arial"/>
          <w:sz w:val="22"/>
        </w:rPr>
        <w:t xml:space="preserve"> Rivas) </w:t>
      </w:r>
      <w:r w:rsidR="00B0214B" w:rsidRPr="00735E6C">
        <w:rPr>
          <w:rFonts w:ascii="Arial" w:hAnsi="Arial"/>
          <w:sz w:val="22"/>
          <w:szCs w:val="22"/>
        </w:rPr>
        <w:t xml:space="preserve">Museum of Fine Arts. </w:t>
      </w:r>
      <w:r w:rsidR="00B0214B" w:rsidRPr="00EE53D4">
        <w:rPr>
          <w:rFonts w:ascii="Arial" w:hAnsi="Arial"/>
          <w:sz w:val="22"/>
          <w:szCs w:val="22"/>
          <w:lang w:val="es-ES_tradnl"/>
        </w:rPr>
        <w:t>Houston. USA.</w:t>
      </w:r>
    </w:p>
    <w:p w14:paraId="48391D8A" w14:textId="1F269DE2" w:rsidR="00B0214B" w:rsidRPr="00EE53D4" w:rsidRDefault="00B0214B" w:rsidP="00B0214B">
      <w:pPr>
        <w:ind w:left="720"/>
        <w:jc w:val="both"/>
        <w:rPr>
          <w:rFonts w:ascii="Arial" w:hAnsi="Arial"/>
          <w:sz w:val="22"/>
          <w:szCs w:val="22"/>
          <w:lang w:val="es-ES"/>
        </w:rPr>
      </w:pPr>
      <w:r w:rsidRPr="00EE53D4">
        <w:rPr>
          <w:rFonts w:ascii="Arial" w:hAnsi="Arial"/>
          <w:i/>
          <w:sz w:val="22"/>
          <w:szCs w:val="22"/>
          <w:lang w:val="es-ES"/>
        </w:rPr>
        <w:t>Sin Título (</w:t>
      </w:r>
      <w:proofErr w:type="spellStart"/>
      <w:r w:rsidRPr="00EE53D4">
        <w:rPr>
          <w:rFonts w:ascii="Arial" w:hAnsi="Arial"/>
          <w:i/>
          <w:sz w:val="22"/>
          <w:szCs w:val="22"/>
          <w:lang w:val="es-ES"/>
        </w:rPr>
        <w:t>Untitled</w:t>
      </w:r>
      <w:proofErr w:type="spellEnd"/>
      <w:r w:rsidRPr="00EE53D4">
        <w:rPr>
          <w:rFonts w:ascii="Arial" w:hAnsi="Arial"/>
          <w:i/>
          <w:sz w:val="22"/>
          <w:szCs w:val="22"/>
          <w:lang w:val="es-ES"/>
        </w:rPr>
        <w:t>)</w:t>
      </w:r>
      <w:r w:rsidRPr="00EE53D4">
        <w:rPr>
          <w:rFonts w:ascii="Arial" w:hAnsi="Arial"/>
          <w:sz w:val="22"/>
          <w:szCs w:val="22"/>
          <w:lang w:val="es-ES"/>
        </w:rPr>
        <w:t xml:space="preserve">. </w:t>
      </w:r>
      <w:r w:rsidR="00896B1D" w:rsidRPr="00EE53D4">
        <w:rPr>
          <w:rFonts w:ascii="Arial" w:hAnsi="Arial"/>
          <w:sz w:val="22"/>
          <w:szCs w:val="22"/>
          <w:lang w:val="es-ES"/>
        </w:rPr>
        <w:t>(</w:t>
      </w:r>
      <w:proofErr w:type="spellStart"/>
      <w:r w:rsidR="00896B1D" w:rsidRPr="00EE53D4">
        <w:rPr>
          <w:rFonts w:ascii="Arial" w:hAnsi="Arial"/>
          <w:sz w:val="22"/>
          <w:szCs w:val="22"/>
          <w:lang w:val="es-ES"/>
        </w:rPr>
        <w:t>cur</w:t>
      </w:r>
      <w:proofErr w:type="spellEnd"/>
      <w:r w:rsidR="00896B1D" w:rsidRPr="00EE53D4">
        <w:rPr>
          <w:rFonts w:ascii="Arial" w:hAnsi="Arial"/>
          <w:sz w:val="22"/>
          <w:szCs w:val="22"/>
          <w:lang w:val="es-ES"/>
        </w:rPr>
        <w:t>. Dan Cameron)</w:t>
      </w:r>
      <w:r w:rsidRPr="00EE53D4">
        <w:rPr>
          <w:rFonts w:ascii="Arial" w:hAnsi="Arial"/>
          <w:sz w:val="22"/>
          <w:szCs w:val="22"/>
          <w:lang w:val="es-ES"/>
        </w:rPr>
        <w:t xml:space="preserve"> Jonathan Ferrara </w:t>
      </w:r>
      <w:proofErr w:type="spellStart"/>
      <w:r w:rsidRPr="00EE53D4">
        <w:rPr>
          <w:rFonts w:ascii="Arial" w:hAnsi="Arial"/>
          <w:sz w:val="22"/>
          <w:szCs w:val="22"/>
          <w:lang w:val="es-ES"/>
        </w:rPr>
        <w:t>Gallery</w:t>
      </w:r>
      <w:proofErr w:type="spellEnd"/>
      <w:r w:rsidRPr="00EE53D4">
        <w:rPr>
          <w:rFonts w:ascii="Arial" w:hAnsi="Arial"/>
          <w:sz w:val="22"/>
          <w:szCs w:val="22"/>
          <w:lang w:val="es-ES"/>
        </w:rPr>
        <w:t>.  New Orleans. USA.</w:t>
      </w:r>
    </w:p>
    <w:p w14:paraId="522F170A" w14:textId="42A87EA2" w:rsidR="00B0214B" w:rsidRPr="00EE53D4" w:rsidRDefault="00B0214B" w:rsidP="00B0214B">
      <w:pPr>
        <w:ind w:left="720"/>
        <w:jc w:val="both"/>
        <w:rPr>
          <w:rFonts w:ascii="Arial" w:hAnsi="Arial"/>
          <w:sz w:val="22"/>
          <w:szCs w:val="22"/>
          <w:lang w:val="es-ES"/>
        </w:rPr>
      </w:pPr>
      <w:r w:rsidRPr="00EE53D4">
        <w:rPr>
          <w:rFonts w:ascii="Arial" w:hAnsi="Arial"/>
          <w:i/>
          <w:sz w:val="22"/>
          <w:szCs w:val="22"/>
          <w:lang w:val="es-ES"/>
        </w:rPr>
        <w:t>Arte/Sano entre Artistas 5.0</w:t>
      </w:r>
      <w:r w:rsidR="00876500" w:rsidRPr="00EE53D4">
        <w:rPr>
          <w:rFonts w:ascii="Arial" w:hAnsi="Arial"/>
          <w:sz w:val="22"/>
          <w:szCs w:val="22"/>
          <w:lang w:val="es-ES"/>
        </w:rPr>
        <w:t xml:space="preserve">. Museo de Arte Popular. </w:t>
      </w:r>
      <w:proofErr w:type="spellStart"/>
      <w:r w:rsidR="00876500" w:rsidRPr="00EE53D4">
        <w:rPr>
          <w:rFonts w:ascii="Arial" w:hAnsi="Arial"/>
          <w:sz w:val="22"/>
          <w:szCs w:val="22"/>
          <w:lang w:val="es-ES"/>
        </w:rPr>
        <w:t>Ciuda</w:t>
      </w:r>
      <w:proofErr w:type="spellEnd"/>
      <w:r w:rsidR="00876500" w:rsidRPr="00EE53D4">
        <w:rPr>
          <w:rFonts w:ascii="Arial" w:hAnsi="Arial"/>
          <w:sz w:val="22"/>
          <w:szCs w:val="22"/>
          <w:lang w:val="es-ES"/>
        </w:rPr>
        <w:t xml:space="preserve"> de México. México.</w:t>
      </w:r>
    </w:p>
    <w:p w14:paraId="075F3686" w14:textId="311D88CF" w:rsidR="00B0214B" w:rsidRPr="00EE53D4" w:rsidRDefault="00B0214B" w:rsidP="00B0214B">
      <w:pPr>
        <w:ind w:left="720"/>
        <w:jc w:val="both"/>
        <w:rPr>
          <w:rFonts w:ascii="Arial" w:hAnsi="Arial"/>
          <w:sz w:val="22"/>
          <w:szCs w:val="22"/>
          <w:lang w:val="es-ES"/>
        </w:rPr>
      </w:pPr>
      <w:r w:rsidRPr="00EE53D4">
        <w:rPr>
          <w:rFonts w:ascii="Arial" w:hAnsi="Arial"/>
          <w:i/>
          <w:sz w:val="22"/>
          <w:szCs w:val="22"/>
          <w:lang w:val="es-ES"/>
        </w:rPr>
        <w:t>Procesos en el arte 60 artistas contemporáneos. Colección SRE Pago en Especie 2017</w:t>
      </w:r>
      <w:r w:rsidRPr="00EE53D4">
        <w:rPr>
          <w:rFonts w:ascii="Arial" w:hAnsi="Arial"/>
          <w:sz w:val="22"/>
          <w:szCs w:val="22"/>
          <w:lang w:val="es-ES"/>
        </w:rPr>
        <w:t xml:space="preserve">. </w:t>
      </w:r>
      <w:r w:rsidR="00896B1D" w:rsidRPr="00EE53D4">
        <w:rPr>
          <w:rFonts w:ascii="Arial" w:hAnsi="Arial"/>
          <w:sz w:val="22"/>
          <w:szCs w:val="22"/>
          <w:lang w:val="es-ES"/>
        </w:rPr>
        <w:t>(</w:t>
      </w:r>
      <w:proofErr w:type="spellStart"/>
      <w:r w:rsidR="00896B1D" w:rsidRPr="00EE53D4">
        <w:rPr>
          <w:rFonts w:ascii="Arial" w:hAnsi="Arial"/>
          <w:sz w:val="22"/>
          <w:szCs w:val="22"/>
          <w:lang w:val="es-ES"/>
        </w:rPr>
        <w:t>cur</w:t>
      </w:r>
      <w:proofErr w:type="spellEnd"/>
      <w:r w:rsidR="00896B1D" w:rsidRPr="00EE53D4">
        <w:rPr>
          <w:rFonts w:ascii="Arial" w:hAnsi="Arial"/>
          <w:sz w:val="22"/>
          <w:szCs w:val="22"/>
          <w:lang w:val="es-ES"/>
        </w:rPr>
        <w:t xml:space="preserve">. José </w:t>
      </w:r>
      <w:proofErr w:type="spellStart"/>
      <w:r w:rsidR="00896B1D" w:rsidRPr="00EE53D4">
        <w:rPr>
          <w:rFonts w:ascii="Arial" w:hAnsi="Arial"/>
          <w:sz w:val="22"/>
          <w:szCs w:val="22"/>
          <w:lang w:val="es-ES"/>
        </w:rPr>
        <w:t>Springer</w:t>
      </w:r>
      <w:proofErr w:type="spellEnd"/>
      <w:r w:rsidR="00896B1D" w:rsidRPr="00EE53D4">
        <w:rPr>
          <w:rFonts w:ascii="Arial" w:hAnsi="Arial"/>
          <w:sz w:val="22"/>
          <w:szCs w:val="22"/>
          <w:lang w:val="es-ES"/>
        </w:rPr>
        <w:t xml:space="preserve">) </w:t>
      </w:r>
      <w:r w:rsidR="00876500" w:rsidRPr="00EE53D4">
        <w:rPr>
          <w:rFonts w:ascii="Arial" w:hAnsi="Arial"/>
          <w:sz w:val="22"/>
          <w:szCs w:val="22"/>
          <w:lang w:val="es-ES"/>
        </w:rPr>
        <w:t xml:space="preserve">Museo de la </w:t>
      </w:r>
      <w:proofErr w:type="spellStart"/>
      <w:r w:rsidR="00876500" w:rsidRPr="00EE53D4">
        <w:rPr>
          <w:rFonts w:ascii="Arial" w:hAnsi="Arial"/>
          <w:sz w:val="22"/>
          <w:szCs w:val="22"/>
          <w:lang w:val="es-ES"/>
        </w:rPr>
        <w:t>Cancilleria</w:t>
      </w:r>
      <w:proofErr w:type="spellEnd"/>
      <w:r w:rsidR="00876500" w:rsidRPr="00EE53D4">
        <w:rPr>
          <w:rFonts w:ascii="Arial" w:hAnsi="Arial"/>
          <w:sz w:val="22"/>
          <w:szCs w:val="22"/>
          <w:lang w:val="es-ES"/>
        </w:rPr>
        <w:t>. Ciudad de México, México.</w:t>
      </w:r>
    </w:p>
    <w:p w14:paraId="2BC9FCAA" w14:textId="4BF6CD5B" w:rsidR="00B54C64" w:rsidRPr="00EE53D4" w:rsidRDefault="00B54C64" w:rsidP="00876500">
      <w:pPr>
        <w:ind w:left="720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735E6C">
        <w:rPr>
          <w:rFonts w:ascii="Arial" w:eastAsia="Baskerville SemiBold" w:hAnsi="Arial" w:cs="Baskerville SemiBold"/>
          <w:i/>
          <w:sz w:val="22"/>
          <w:szCs w:val="22"/>
        </w:rPr>
        <w:t>Something other than a Narrative: architects’ voices and visions.</w:t>
      </w:r>
      <w:r w:rsidRPr="00735E6C">
        <w:rPr>
          <w:rFonts w:ascii="Arial" w:eastAsiaTheme="minorEastAsia" w:hAnsi="Arial" w:cs="Arial"/>
          <w:color w:val="auto"/>
          <w:bdr w:val="none" w:sz="0" w:space="0" w:color="auto"/>
        </w:rPr>
        <w:t xml:space="preserve"> </w:t>
      </w:r>
      <w:r w:rsidR="00896B1D" w:rsidRPr="00EE53D4">
        <w:rPr>
          <w:rFonts w:ascii="Arial" w:eastAsia="Baskerville SemiBold" w:hAnsi="Arial" w:cs="Baskerville SemiBold"/>
          <w:sz w:val="22"/>
          <w:szCs w:val="22"/>
          <w:lang w:val="es-MX"/>
        </w:rPr>
        <w:t>(cur. Vladimir Belogolovsky) G</w:t>
      </w:r>
      <w:r w:rsidR="00876500" w:rsidRPr="00EE53D4">
        <w:rPr>
          <w:rFonts w:ascii="Arial" w:eastAsia="Baskerville SemiBold" w:hAnsi="Arial" w:cs="Baskerville SemiBold"/>
          <w:sz w:val="22"/>
          <w:szCs w:val="22"/>
          <w:lang w:val="es-MX"/>
        </w:rPr>
        <w:t xml:space="preserve">alería José Luis Benlliure, </w:t>
      </w:r>
      <w:r w:rsidRPr="00EE53D4">
        <w:rPr>
          <w:rFonts w:ascii="Arial" w:eastAsia="Baskerville SemiBold" w:hAnsi="Arial" w:cs="Baskerville SemiBold"/>
          <w:sz w:val="22"/>
          <w:szCs w:val="22"/>
          <w:lang w:val="es-MX"/>
        </w:rPr>
        <w:t>Facultad de Arquitectura,</w:t>
      </w:r>
      <w:r w:rsidR="00876500" w:rsidRPr="00EE53D4">
        <w:rPr>
          <w:rFonts w:ascii="Arial" w:eastAsia="Baskerville SemiBold" w:hAnsi="Arial" w:cs="Baskerville SemiBold"/>
          <w:sz w:val="22"/>
          <w:szCs w:val="22"/>
          <w:lang w:val="es-MX"/>
        </w:rPr>
        <w:t xml:space="preserve"> Ciudad de México,</w:t>
      </w:r>
      <w:r w:rsidRPr="00EE53D4">
        <w:rPr>
          <w:rFonts w:ascii="Arial" w:eastAsia="Baskerville SemiBold" w:hAnsi="Arial" w:cs="Baskerville SemiBold"/>
          <w:sz w:val="22"/>
          <w:szCs w:val="22"/>
          <w:lang w:val="es-MX"/>
        </w:rPr>
        <w:t xml:space="preserve"> México</w:t>
      </w:r>
      <w:r w:rsidR="00876500" w:rsidRPr="00EE53D4">
        <w:rPr>
          <w:rFonts w:ascii="Arial" w:eastAsia="Baskerville SemiBold" w:hAnsi="Arial" w:cs="Baskerville SemiBold"/>
          <w:sz w:val="22"/>
          <w:szCs w:val="22"/>
          <w:lang w:val="es-MX"/>
        </w:rPr>
        <w:t>.</w:t>
      </w:r>
    </w:p>
    <w:p w14:paraId="1EF554A2" w14:textId="326FA689" w:rsidR="00025AD4" w:rsidRPr="00EE53D4" w:rsidRDefault="00025AD4" w:rsidP="00B54C64">
      <w:pPr>
        <w:ind w:left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EE53D4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 xml:space="preserve">Animal Versión, </w:t>
      </w:r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Galería Fernando </w:t>
      </w:r>
      <w:proofErr w:type="spellStart"/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Pradilla</w:t>
      </w:r>
      <w:proofErr w:type="spellEnd"/>
      <w:r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, Madrid</w:t>
      </w:r>
      <w:r w:rsidR="00876500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, España.</w:t>
      </w:r>
    </w:p>
    <w:p w14:paraId="39C79B2E" w14:textId="728C2D0E" w:rsidR="005421F1" w:rsidRPr="00EE53D4" w:rsidRDefault="005421F1" w:rsidP="00025AD4">
      <w:pPr>
        <w:ind w:left="720"/>
        <w:jc w:val="both"/>
        <w:rPr>
          <w:rFonts w:ascii="Arial" w:hAnsi="Arial"/>
          <w:sz w:val="22"/>
          <w:lang w:val="es-ES"/>
        </w:rPr>
      </w:pPr>
      <w:proofErr w:type="spellStart"/>
      <w:r w:rsidRPr="00EE53D4">
        <w:rPr>
          <w:rFonts w:ascii="Arial" w:hAnsi="Arial"/>
          <w:i/>
          <w:sz w:val="22"/>
          <w:lang w:val="es-ES"/>
        </w:rPr>
        <w:t>Formasobrefondo</w:t>
      </w:r>
      <w:proofErr w:type="spellEnd"/>
      <w:r w:rsidRPr="00EE53D4">
        <w:rPr>
          <w:rFonts w:ascii="Arial" w:hAnsi="Arial"/>
          <w:sz w:val="22"/>
          <w:lang w:val="es-ES"/>
        </w:rPr>
        <w:t xml:space="preserve">, </w:t>
      </w:r>
      <w:r w:rsidR="00896B1D" w:rsidRPr="00EE53D4">
        <w:rPr>
          <w:rFonts w:ascii="Arial" w:hAnsi="Arial"/>
          <w:sz w:val="22"/>
          <w:lang w:val="es-ES"/>
        </w:rPr>
        <w:t>(</w:t>
      </w:r>
      <w:proofErr w:type="spellStart"/>
      <w:r w:rsidR="00896B1D" w:rsidRPr="00EE53D4">
        <w:rPr>
          <w:rFonts w:ascii="Arial" w:hAnsi="Arial"/>
          <w:sz w:val="22"/>
          <w:lang w:val="es-ES"/>
        </w:rPr>
        <w:t>cur</w:t>
      </w:r>
      <w:proofErr w:type="spellEnd"/>
      <w:r w:rsidR="00896B1D" w:rsidRPr="00EE53D4">
        <w:rPr>
          <w:rFonts w:ascii="Arial" w:hAnsi="Arial"/>
          <w:sz w:val="22"/>
          <w:lang w:val="es-ES"/>
        </w:rPr>
        <w:t xml:space="preserve">. Willy </w:t>
      </w:r>
      <w:proofErr w:type="spellStart"/>
      <w:r w:rsidR="00896B1D" w:rsidRPr="00EE53D4">
        <w:rPr>
          <w:rFonts w:ascii="Arial" w:hAnsi="Arial"/>
          <w:sz w:val="22"/>
          <w:lang w:val="es-ES"/>
        </w:rPr>
        <w:t>Kautz</w:t>
      </w:r>
      <w:proofErr w:type="spellEnd"/>
      <w:r w:rsidR="00896B1D" w:rsidRPr="00EE53D4">
        <w:rPr>
          <w:rFonts w:ascii="Arial" w:hAnsi="Arial"/>
          <w:sz w:val="22"/>
          <w:lang w:val="es-ES"/>
        </w:rPr>
        <w:t xml:space="preserve">) </w:t>
      </w:r>
      <w:r w:rsidR="0015717E" w:rsidRPr="00EE53D4">
        <w:rPr>
          <w:rFonts w:ascii="Arial" w:hAnsi="Arial"/>
          <w:sz w:val="22"/>
          <w:lang w:val="es-ES"/>
        </w:rPr>
        <w:t>PROYECTOSMONCLOVA</w:t>
      </w:r>
      <w:r w:rsidRPr="00EE53D4">
        <w:rPr>
          <w:rFonts w:ascii="Arial" w:hAnsi="Arial"/>
          <w:sz w:val="22"/>
          <w:lang w:val="es-ES"/>
        </w:rPr>
        <w:t xml:space="preserve">, </w:t>
      </w:r>
      <w:r w:rsidR="00876500" w:rsidRPr="00EE53D4">
        <w:rPr>
          <w:rFonts w:ascii="Arial" w:hAnsi="Arial"/>
          <w:sz w:val="22"/>
          <w:lang w:val="es-ES"/>
        </w:rPr>
        <w:t>Ciudad de México</w:t>
      </w:r>
      <w:r w:rsidR="0015717E" w:rsidRPr="00EE53D4">
        <w:rPr>
          <w:rFonts w:ascii="Arial" w:hAnsi="Arial"/>
          <w:sz w:val="22"/>
          <w:lang w:val="es-ES"/>
        </w:rPr>
        <w:t xml:space="preserve">, </w:t>
      </w:r>
      <w:r w:rsidRPr="00EE53D4">
        <w:rPr>
          <w:rFonts w:ascii="Arial" w:hAnsi="Arial"/>
          <w:sz w:val="22"/>
          <w:lang w:val="es-ES"/>
        </w:rPr>
        <w:t>México</w:t>
      </w:r>
    </w:p>
    <w:p w14:paraId="3998FE44" w14:textId="2AC27BC7" w:rsidR="005421F1" w:rsidRPr="00735E6C" w:rsidRDefault="00E0456B" w:rsidP="005421F1">
      <w:pPr>
        <w:ind w:left="720"/>
        <w:jc w:val="both"/>
        <w:rPr>
          <w:rFonts w:ascii="Arial" w:hAnsi="Arial"/>
          <w:sz w:val="22"/>
        </w:rPr>
      </w:pPr>
      <w:r w:rsidRPr="00EE53D4">
        <w:rPr>
          <w:rFonts w:ascii="Arial" w:hAnsi="Arial"/>
          <w:sz w:val="22"/>
          <w:lang w:val="es-ES"/>
        </w:rPr>
        <w:t xml:space="preserve"> </w:t>
      </w:r>
      <w:r w:rsidR="005421F1" w:rsidRPr="00735E6C">
        <w:rPr>
          <w:rFonts w:ascii="Arial" w:hAnsi="Arial"/>
          <w:i/>
          <w:sz w:val="22"/>
        </w:rPr>
        <w:t>Home - So Different, So Appealing</w:t>
      </w:r>
      <w:r w:rsidR="005421F1" w:rsidRPr="00735E6C">
        <w:rPr>
          <w:rFonts w:ascii="Arial" w:hAnsi="Arial"/>
          <w:sz w:val="22"/>
        </w:rPr>
        <w:t xml:space="preserve">, </w:t>
      </w:r>
      <w:r w:rsidR="00CE54BE" w:rsidRPr="00735E6C">
        <w:rPr>
          <w:rFonts w:ascii="Arial" w:hAnsi="Arial"/>
          <w:sz w:val="22"/>
        </w:rPr>
        <w:t xml:space="preserve">(cur. Chon Noriega, Mari Carmen Ramírez y Pilar </w:t>
      </w:r>
      <w:proofErr w:type="spellStart"/>
      <w:r w:rsidR="00CE54BE" w:rsidRPr="00735E6C">
        <w:rPr>
          <w:rFonts w:ascii="Arial" w:hAnsi="Arial"/>
          <w:sz w:val="22"/>
        </w:rPr>
        <w:t>Tompkis</w:t>
      </w:r>
      <w:proofErr w:type="spellEnd"/>
      <w:r w:rsidR="00CE54BE" w:rsidRPr="00735E6C">
        <w:rPr>
          <w:rFonts w:ascii="Arial" w:hAnsi="Arial"/>
          <w:sz w:val="22"/>
        </w:rPr>
        <w:t xml:space="preserve"> Rivas) </w:t>
      </w:r>
      <w:r w:rsidR="005421F1" w:rsidRPr="00735E6C">
        <w:rPr>
          <w:rFonts w:ascii="Arial" w:hAnsi="Arial"/>
          <w:sz w:val="22"/>
        </w:rPr>
        <w:t>The Los Angeles Co</w:t>
      </w:r>
      <w:r w:rsidRPr="00735E6C">
        <w:rPr>
          <w:rFonts w:ascii="Arial" w:hAnsi="Arial"/>
          <w:sz w:val="22"/>
        </w:rPr>
        <w:t xml:space="preserve">unty Museum of Art, Los Angeles </w:t>
      </w:r>
      <w:r w:rsidR="005421F1" w:rsidRPr="00735E6C">
        <w:rPr>
          <w:rFonts w:ascii="Arial" w:hAnsi="Arial"/>
          <w:sz w:val="22"/>
        </w:rPr>
        <w:t>CA.</w:t>
      </w:r>
      <w:r w:rsidR="00876500" w:rsidRPr="00735E6C">
        <w:rPr>
          <w:rFonts w:ascii="Arial" w:hAnsi="Arial"/>
          <w:sz w:val="22"/>
        </w:rPr>
        <w:t xml:space="preserve"> U.S.A.</w:t>
      </w:r>
    </w:p>
    <w:p w14:paraId="3D5F4647" w14:textId="021342B6" w:rsidR="005421F1" w:rsidRPr="00735E6C" w:rsidRDefault="00E0456B" w:rsidP="005421F1">
      <w:pPr>
        <w:ind w:left="720"/>
        <w:jc w:val="both"/>
        <w:rPr>
          <w:rFonts w:ascii="Arial" w:hAnsi="Arial"/>
          <w:sz w:val="22"/>
        </w:rPr>
      </w:pPr>
      <w:r w:rsidRPr="00735E6C">
        <w:rPr>
          <w:rFonts w:ascii="Arial" w:hAnsi="Arial"/>
          <w:sz w:val="22"/>
        </w:rPr>
        <w:t xml:space="preserve"> </w:t>
      </w:r>
      <w:r w:rsidR="005421F1" w:rsidRPr="00735E6C">
        <w:rPr>
          <w:rFonts w:ascii="Arial" w:hAnsi="Arial"/>
          <w:i/>
          <w:sz w:val="22"/>
        </w:rPr>
        <w:t>Minimal Mostly</w:t>
      </w:r>
      <w:r w:rsidR="005421F1" w:rsidRPr="00735E6C">
        <w:rPr>
          <w:rFonts w:ascii="Arial" w:hAnsi="Arial"/>
          <w:sz w:val="22"/>
        </w:rPr>
        <w:t xml:space="preserve">, Deborah </w:t>
      </w:r>
      <w:proofErr w:type="spellStart"/>
      <w:r w:rsidR="005421F1" w:rsidRPr="00735E6C">
        <w:rPr>
          <w:rFonts w:ascii="Arial" w:hAnsi="Arial"/>
          <w:sz w:val="22"/>
        </w:rPr>
        <w:t>Ronnen</w:t>
      </w:r>
      <w:proofErr w:type="spellEnd"/>
      <w:r w:rsidR="005421F1" w:rsidRPr="00735E6C">
        <w:rPr>
          <w:rFonts w:ascii="Arial" w:hAnsi="Arial"/>
          <w:sz w:val="22"/>
        </w:rPr>
        <w:t xml:space="preserve"> Fine Art &amp; R1 Studios, Rochester, NY.</w:t>
      </w:r>
      <w:r w:rsidR="00876500" w:rsidRPr="00735E6C">
        <w:rPr>
          <w:rFonts w:ascii="Arial" w:hAnsi="Arial"/>
          <w:sz w:val="22"/>
        </w:rPr>
        <w:t xml:space="preserve"> U.S.A.</w:t>
      </w:r>
    </w:p>
    <w:p w14:paraId="2DB8F4D0" w14:textId="37F2E32F" w:rsidR="007B26F4" w:rsidRPr="00735E6C" w:rsidRDefault="00E0456B" w:rsidP="005421F1">
      <w:pPr>
        <w:ind w:left="720"/>
        <w:jc w:val="both"/>
        <w:rPr>
          <w:rFonts w:ascii="Arial" w:eastAsia="Baskerville SemiBold" w:hAnsi="Arial" w:cs="Baskerville SemiBold"/>
          <w:sz w:val="22"/>
          <w:szCs w:val="22"/>
        </w:rPr>
      </w:pPr>
      <w:r w:rsidRPr="00735E6C">
        <w:rPr>
          <w:rFonts w:ascii="Arial" w:eastAsia="Baskerville SemiBold" w:hAnsi="Arial" w:cs="Baskerville SemiBold"/>
          <w:sz w:val="22"/>
          <w:szCs w:val="22"/>
        </w:rPr>
        <w:t xml:space="preserve"> </w:t>
      </w:r>
      <w:r w:rsidR="007B26F4" w:rsidRPr="00735E6C">
        <w:rPr>
          <w:rFonts w:ascii="Arial" w:eastAsia="Baskerville SemiBold" w:hAnsi="Arial" w:cs="Baskerville SemiBold"/>
          <w:i/>
          <w:sz w:val="22"/>
          <w:szCs w:val="22"/>
        </w:rPr>
        <w:t>Carbon</w:t>
      </w:r>
      <w:r w:rsidR="007B26F4" w:rsidRPr="00735E6C">
        <w:rPr>
          <w:rFonts w:ascii="Arial" w:eastAsia="Baskerville SemiBold" w:hAnsi="Arial" w:cs="Baskerville SemiBold"/>
          <w:sz w:val="22"/>
          <w:szCs w:val="22"/>
        </w:rPr>
        <w:t>, Fox Jensen Gallery, Sydney, Australia</w:t>
      </w:r>
      <w:r w:rsidR="00876500" w:rsidRPr="00735E6C">
        <w:rPr>
          <w:rFonts w:ascii="Arial" w:eastAsia="Baskerville SemiBold" w:hAnsi="Arial" w:cs="Baskerville SemiBold"/>
          <w:sz w:val="22"/>
          <w:szCs w:val="22"/>
        </w:rPr>
        <w:t>.</w:t>
      </w:r>
    </w:p>
    <w:p w14:paraId="5BC5A8BD" w14:textId="1F8AF44A" w:rsidR="00C65921" w:rsidRPr="00EE53D4" w:rsidRDefault="00E0456B" w:rsidP="007B26F4">
      <w:pPr>
        <w:ind w:firstLine="720"/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  <w:r w:rsidRPr="00735E6C">
        <w:rPr>
          <w:rFonts w:ascii="Arial" w:eastAsia="Baskerville SemiBold" w:hAnsi="Arial" w:cs="Baskerville SemiBold"/>
          <w:sz w:val="22"/>
          <w:szCs w:val="22"/>
        </w:rPr>
        <w:t xml:space="preserve"> </w:t>
      </w:r>
      <w:r w:rsidR="00C65921" w:rsidRPr="00EE53D4">
        <w:rPr>
          <w:rFonts w:ascii="Arial" w:eastAsia="Baskerville SemiBold" w:hAnsi="Arial" w:cs="Baskerville SemiBold"/>
          <w:i/>
          <w:sz w:val="22"/>
          <w:szCs w:val="22"/>
          <w:lang w:val="es-ES_tradnl"/>
        </w:rPr>
        <w:t>CROOKED BAZAR</w:t>
      </w:r>
      <w:r w:rsidR="00AC731C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, </w:t>
      </w:r>
      <w:r w:rsidR="0015717E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PROYECTOSMONCLOVA</w:t>
      </w:r>
      <w:r w:rsidR="00AC731C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, </w:t>
      </w:r>
      <w:r w:rsidR="00876500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Ciudad de México</w:t>
      </w:r>
      <w:r w:rsidR="0015717E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 xml:space="preserve">, </w:t>
      </w:r>
      <w:r w:rsidR="00AC731C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Mé</w:t>
      </w:r>
      <w:r w:rsidR="00C65921" w:rsidRPr="00EE53D4">
        <w:rPr>
          <w:rFonts w:ascii="Arial" w:eastAsia="Baskerville SemiBold" w:hAnsi="Arial" w:cs="Baskerville SemiBold"/>
          <w:sz w:val="22"/>
          <w:szCs w:val="22"/>
          <w:lang w:val="es-ES_tradnl"/>
        </w:rPr>
        <w:t>xico.</w:t>
      </w:r>
    </w:p>
    <w:tbl>
      <w:tblPr>
        <w:tblStyle w:val="TableNormal1"/>
        <w:tblW w:w="86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8078"/>
      </w:tblGrid>
      <w:tr w:rsidR="00F345F2" w:rsidRPr="00EE53D4" w14:paraId="1C2427E0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336A" w14:textId="177FD7A4" w:rsidR="00F345F2" w:rsidRPr="00EE53D4" w:rsidRDefault="001A7683" w:rsidP="00A636A8">
            <w:pPr>
              <w:ind w:left="-100" w:right="-2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</w:t>
            </w:r>
            <w:r w:rsidR="00735E6C">
              <w:rPr>
                <w:rFonts w:ascii="Arial" w:hAnsi="Arial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7D2B" w14:textId="0DDE0230" w:rsidR="00E0456B" w:rsidRPr="00EE53D4" w:rsidRDefault="004F6493" w:rsidP="00E0456B">
            <w:pPr>
              <w:ind w:left="720" w:hanging="720"/>
              <w:jc w:val="both"/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Lenguajes en papel VII, </w:t>
            </w:r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 xml:space="preserve">Galería Fernando </w:t>
            </w:r>
            <w:proofErr w:type="spellStart"/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Pradilla</w:t>
            </w:r>
            <w:proofErr w:type="spellEnd"/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, Madrid</w:t>
            </w:r>
            <w:r w:rsidR="00876500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, España.</w:t>
            </w:r>
          </w:p>
          <w:p w14:paraId="3ABEB6A8" w14:textId="4606AF4E" w:rsidR="00F126D0" w:rsidRPr="00735E6C" w:rsidRDefault="00F126D0">
            <w:pPr>
              <w:ind w:left="720" w:hanging="720"/>
              <w:jc w:val="both"/>
              <w:rPr>
                <w:rFonts w:ascii="Arial" w:hAnsi="Arial"/>
                <w:iCs/>
                <w:sz w:val="22"/>
                <w:szCs w:val="22"/>
              </w:rPr>
            </w:pPr>
            <w:proofErr w:type="spellStart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Divergen</w:t>
            </w:r>
            <w:proofErr w:type="spellEnd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35E6C">
              <w:rPr>
                <w:rFonts w:ascii="Arial" w:hAnsi="Arial"/>
                <w:iCs/>
                <w:sz w:val="22"/>
                <w:szCs w:val="22"/>
              </w:rPr>
              <w:t>Sicardi</w:t>
            </w:r>
            <w:proofErr w:type="spellEnd"/>
            <w:r w:rsidRPr="00735E6C">
              <w:rPr>
                <w:rFonts w:ascii="Arial" w:hAnsi="Arial"/>
                <w:iCs/>
                <w:sz w:val="22"/>
                <w:szCs w:val="22"/>
              </w:rPr>
              <w:t xml:space="preserve"> Gallery, Houston Texas, U</w:t>
            </w:r>
            <w:r w:rsidR="00A0529B" w:rsidRPr="00735E6C">
              <w:rPr>
                <w:rFonts w:ascii="Arial" w:hAnsi="Arial"/>
                <w:iCs/>
                <w:sz w:val="22"/>
                <w:szCs w:val="22"/>
              </w:rPr>
              <w:t>.</w:t>
            </w:r>
            <w:r w:rsidRPr="00735E6C">
              <w:rPr>
                <w:rFonts w:ascii="Arial" w:hAnsi="Arial"/>
                <w:iCs/>
                <w:sz w:val="22"/>
                <w:szCs w:val="22"/>
              </w:rPr>
              <w:t>S</w:t>
            </w:r>
            <w:r w:rsidR="00A0529B" w:rsidRPr="00735E6C">
              <w:rPr>
                <w:rFonts w:ascii="Arial" w:hAnsi="Arial"/>
                <w:iCs/>
                <w:sz w:val="22"/>
                <w:szCs w:val="22"/>
              </w:rPr>
              <w:t>.</w:t>
            </w:r>
            <w:r w:rsidRPr="00735E6C">
              <w:rPr>
                <w:rFonts w:ascii="Arial" w:hAnsi="Arial"/>
                <w:iCs/>
                <w:sz w:val="22"/>
                <w:szCs w:val="22"/>
              </w:rPr>
              <w:t>A.</w:t>
            </w:r>
          </w:p>
          <w:p w14:paraId="4735296D" w14:textId="7936F6D0" w:rsidR="00F126D0" w:rsidRPr="00EE53D4" w:rsidRDefault="00F126D0" w:rsidP="00A0529B">
            <w:pPr>
              <w:jc w:val="both"/>
              <w:rPr>
                <w:rFonts w:ascii="Arial" w:hAnsi="Arial"/>
                <w:iCs/>
                <w:sz w:val="22"/>
                <w:szCs w:val="22"/>
                <w:lang w:val="es-ES_tradn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+52. Paisajes recientes. </w:t>
            </w:r>
            <w:r w:rsidR="00CE54B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(</w:t>
            </w:r>
            <w:proofErr w:type="spellStart"/>
            <w:r w:rsidR="00CE54B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cur</w:t>
            </w:r>
            <w:proofErr w:type="spellEnd"/>
            <w:r w:rsidR="00CE54B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. Paulina Ascencio) F</w:t>
            </w:r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undación Calosa, Irapuato, Guanajuato, México.</w:t>
            </w:r>
          </w:p>
          <w:p w14:paraId="7DC9B4FF" w14:textId="7EEC8120" w:rsidR="00F126D0" w:rsidRPr="00EE53D4" w:rsidRDefault="00F126D0" w:rsidP="00A0529B">
            <w:pPr>
              <w:jc w:val="both"/>
              <w:rPr>
                <w:rFonts w:ascii="Arial" w:hAnsi="Arial"/>
                <w:iCs/>
                <w:sz w:val="22"/>
                <w:szCs w:val="22"/>
                <w:lang w:val="es-ES_tradn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Poéticas del decrecimiento. ¿Cómo vivir mejor con menos? </w:t>
            </w:r>
            <w:r w:rsidR="00CE54B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(</w:t>
            </w:r>
            <w:proofErr w:type="spellStart"/>
            <w:r w:rsidR="00CE54B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c</w:t>
            </w:r>
            <w:r w:rsidR="0075539D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ur</w:t>
            </w:r>
            <w:proofErr w:type="spellEnd"/>
            <w:r w:rsidR="00CE54B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 xml:space="preserve">. Willy </w:t>
            </w:r>
            <w:proofErr w:type="spellStart"/>
            <w:proofErr w:type="gramStart"/>
            <w:r w:rsidR="00CE54B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Kautz</w:t>
            </w:r>
            <w:proofErr w:type="spellEnd"/>
            <w:r w:rsidR="00CE54B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)</w:t>
            </w:r>
            <w:r w:rsidR="0075539D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C</w:t>
            </w:r>
            <w:r w:rsidR="00CE54B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entro</w:t>
            </w:r>
            <w:proofErr w:type="gramEnd"/>
            <w:r w:rsidR="00CE54BE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 xml:space="preserve"> de las Artes, </w:t>
            </w:r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Monterrey, N.L.</w:t>
            </w:r>
            <w:r w:rsidR="00A0529B"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, México.</w:t>
            </w:r>
          </w:p>
          <w:p w14:paraId="6A50D4C0" w14:textId="0C44BA3D" w:rsidR="009F783C" w:rsidRPr="00735E6C" w:rsidRDefault="001A7683" w:rsidP="009F783C">
            <w:pPr>
              <w:ind w:left="720" w:hanging="720"/>
              <w:jc w:val="both"/>
              <w:rPr>
                <w:rFonts w:ascii="Arial" w:hAnsi="Arial"/>
                <w:sz w:val="22"/>
                <w:szCs w:val="22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lastRenderedPageBreak/>
              <w:t>Everyday Reflections in Abstraction</w:t>
            </w:r>
            <w:r w:rsidR="009F783C" w:rsidRPr="00735E6C">
              <w:rPr>
                <w:rFonts w:ascii="Arial" w:hAnsi="Arial"/>
                <w:sz w:val="22"/>
                <w:szCs w:val="22"/>
              </w:rPr>
              <w:t>, (cur. Cecilia Fajardo-Hill and Greg Attaway</w:t>
            </w:r>
            <w:r w:rsidR="00821068" w:rsidRPr="00735E6C">
              <w:rPr>
                <w:rFonts w:ascii="Arial" w:hAnsi="Arial"/>
                <w:sz w:val="22"/>
                <w:szCs w:val="22"/>
              </w:rPr>
              <w:t>)</w:t>
            </w:r>
          </w:p>
          <w:p w14:paraId="23FC2BAC" w14:textId="540B193B" w:rsidR="00F345F2" w:rsidRPr="00EE53D4" w:rsidRDefault="001A7683">
            <w:pPr>
              <w:ind w:left="720" w:hanging="720"/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sz w:val="22"/>
                <w:szCs w:val="22"/>
              </w:rPr>
              <w:t xml:space="preserve"> SPACE Collection, Irvine CA</w:t>
            </w:r>
            <w:r w:rsidR="00A0529B" w:rsidRPr="00735E6C">
              <w:rPr>
                <w:rFonts w:ascii="Arial" w:hAnsi="Arial"/>
                <w:sz w:val="22"/>
                <w:szCs w:val="22"/>
              </w:rPr>
              <w:t>. U.S.A.</w:t>
            </w:r>
          </w:p>
        </w:tc>
      </w:tr>
      <w:tr w:rsidR="00F345F2" w:rsidRPr="00BA3B42" w14:paraId="417640C1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6D4E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1444" w14:textId="709D4045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Arte para la Nación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 w:rsidR="00ED4CC8" w:rsidRPr="00EE53D4">
              <w:rPr>
                <w:rFonts w:ascii="Arial" w:hAnsi="Arial"/>
                <w:sz w:val="22"/>
                <w:szCs w:val="22"/>
                <w:lang w:val="es-ES_tradnl"/>
              </w:rPr>
              <w:t>(</w:t>
            </w:r>
            <w:proofErr w:type="spellStart"/>
            <w:r w:rsidR="00ED4CC8"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="00ED4CC8"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. James Oles)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Galería Nacional, Ciudad de México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6C90B714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13F6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BB21" w14:textId="254A29F2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Tres pies: el enigma de la sucesión. Envejecimiento y retiro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. Felipe Zúñiga y Víctor Palacios</w:t>
            </w:r>
            <w:proofErr w:type="gram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),  Museo</w:t>
            </w:r>
            <w:proofErr w:type="gram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de Arte de Sinaloa, Sinaloa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4ECAD79A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6F28" w14:textId="40CB076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</w:t>
            </w:r>
            <w:r w:rsidR="00735E6C">
              <w:rPr>
                <w:rFonts w:ascii="Arial" w:hAnsi="Arial"/>
                <w:sz w:val="22"/>
                <w:szCs w:val="22"/>
                <w:lang w:val="es-ES_tradnl"/>
              </w:rPr>
              <w:t>1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12CB" w14:textId="2937FE8F" w:rsidR="00F345F2" w:rsidRPr="00735E6C" w:rsidRDefault="001A7683">
            <w:pPr>
              <w:ind w:left="720" w:hanging="720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10º Bienal de Mercosur: Mensaje de una Nueva América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Porto Alegre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Brasil.</w:t>
            </w:r>
          </w:p>
        </w:tc>
      </w:tr>
      <w:tr w:rsidR="00F345F2" w:rsidRPr="00BA3B42" w14:paraId="3064D302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117A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49B0" w14:textId="642D7F07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La Trampa de la sonrisa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ARTIUM-Centro Museo Vasco de Arte Contemporáneo, Vitoria-Gasteiz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España.</w:t>
            </w:r>
          </w:p>
        </w:tc>
      </w:tr>
      <w:tr w:rsidR="00F345F2" w:rsidRPr="00EE53D4" w14:paraId="09B2043D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C70C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F099" w14:textId="406F0988" w:rsidR="00F345F2" w:rsidRPr="00EE53D4" w:rsidRDefault="001A7683">
            <w:pPr>
              <w:ind w:left="720" w:hanging="720"/>
              <w:jc w:val="both"/>
              <w:rPr>
                <w:rFonts w:ascii="Arial" w:hAnsi="Arial"/>
              </w:rPr>
            </w:pP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Monochrome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Undone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. Cecilia Fajardo Hill), SPACE, Irvine CA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U.S.A.</w:t>
            </w:r>
          </w:p>
        </w:tc>
      </w:tr>
      <w:tr w:rsidR="00F345F2" w:rsidRPr="00EE53D4" w14:paraId="41F10362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45CB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47FA" w14:textId="416EE1DB" w:rsidR="00F345F2" w:rsidRPr="00EE53D4" w:rsidRDefault="001A7683">
            <w:pPr>
              <w:ind w:left="720" w:hanging="720"/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The Authority of Death</w:t>
            </w:r>
            <w:r w:rsidRPr="00735E6C">
              <w:rPr>
                <w:rFonts w:ascii="Arial" w:hAnsi="Arial"/>
                <w:sz w:val="22"/>
                <w:szCs w:val="22"/>
              </w:rPr>
              <w:t>, Jensen Gallery, Sidney</w:t>
            </w:r>
            <w:r w:rsidR="00A0529B" w:rsidRPr="00735E6C">
              <w:rPr>
                <w:rFonts w:ascii="Arial" w:hAnsi="Arial"/>
                <w:sz w:val="22"/>
                <w:szCs w:val="22"/>
              </w:rPr>
              <w:t>, Australia.</w:t>
            </w:r>
          </w:p>
        </w:tc>
      </w:tr>
      <w:tr w:rsidR="00F345F2" w:rsidRPr="00BA3B42" w14:paraId="09344C35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9DF8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04FD" w14:textId="55DB6F11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Mas allá de la abstracción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Fundación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ArtNexus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Bogotá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Colombia.</w:t>
            </w:r>
          </w:p>
        </w:tc>
      </w:tr>
      <w:tr w:rsidR="00F345F2" w:rsidRPr="00BA3B42" w14:paraId="4761D9B5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4F1E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FEC7" w14:textId="5E40B737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Mexico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Circa 2000,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Jose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Pinto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Mazal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Collection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,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Instituto Cultural de México, París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France.</w:t>
            </w:r>
          </w:p>
        </w:tc>
      </w:tr>
      <w:tr w:rsidR="00F345F2" w:rsidRPr="00BA3B42" w14:paraId="3719642A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BE30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EB37" w14:textId="1D2073E4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Plaza Río de Janeiro 54, 1983-2015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Galería </w:t>
            </w:r>
            <w:proofErr w:type="spellStart"/>
            <w:r w:rsidRPr="00EE53D4">
              <w:rPr>
                <w:rFonts w:ascii="Arial" w:hAnsi="Arial"/>
                <w:smallCaps/>
                <w:sz w:val="22"/>
                <w:szCs w:val="22"/>
                <w:lang w:val="es-ES_tradnl"/>
              </w:rPr>
              <w:t>omr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Ciudad de México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México,</w:t>
            </w:r>
          </w:p>
        </w:tc>
      </w:tr>
      <w:tr w:rsidR="00F345F2" w:rsidRPr="00BA3B42" w14:paraId="605C9B36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6829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E2FB" w14:textId="79728E86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Tres pies: el enigma de la sucesión. Envejecimiento y retiro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. Felipe Zúñiga y Víctor Palacios), Casa del Lago-UNAM, Ciudad de México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19C55C4C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5343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19B7" w14:textId="3EE6A622" w:rsidR="00F345F2" w:rsidRPr="00735E6C" w:rsidRDefault="001A7683">
            <w:pPr>
              <w:ind w:left="720" w:hanging="720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Todo por ver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Foto Museo Cuatro Caminos, Ciudad de México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4DD626D6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88C8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2AD6" w14:textId="34117310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Líneas de la mano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Sicardi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Gallery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Houston TX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U.S.A.</w:t>
            </w:r>
          </w:p>
        </w:tc>
      </w:tr>
      <w:tr w:rsidR="00F345F2" w:rsidRPr="00EE53D4" w14:paraId="13F35544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CA71" w14:textId="217F33E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</w:t>
            </w:r>
            <w:r w:rsidR="00735E6C">
              <w:rPr>
                <w:rFonts w:ascii="Arial" w:hAnsi="Arial"/>
                <w:sz w:val="22"/>
                <w:szCs w:val="22"/>
                <w:lang w:val="es-ES_tradnl"/>
              </w:rPr>
              <w:t>1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E463" w14:textId="4E903963" w:rsidR="004F6493" w:rsidRPr="00EE53D4" w:rsidRDefault="004F6493">
            <w:pPr>
              <w:jc w:val="both"/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Tres décadas de arte en expansión, 1980 al presente, </w:t>
            </w:r>
            <w:r w:rsidRPr="00EE53D4">
              <w:rPr>
                <w:rFonts w:ascii="Arial" w:hAnsi="Arial"/>
                <w:iCs/>
                <w:sz w:val="22"/>
                <w:szCs w:val="22"/>
                <w:lang w:val="es-ES_tradnl"/>
              </w:rPr>
              <w:t>Colección de Arte del Banco de la Republica, Bogotá, Colombia</w:t>
            </w:r>
          </w:p>
          <w:p w14:paraId="390F1DB4" w14:textId="1C780CA6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Reigning Cats and Dogs</w:t>
            </w:r>
            <w:r w:rsidRPr="00735E6C">
              <w:rPr>
                <w:rFonts w:ascii="Arial" w:hAnsi="Arial"/>
                <w:sz w:val="22"/>
                <w:szCs w:val="22"/>
              </w:rPr>
              <w:t xml:space="preserve">, Rena </w:t>
            </w:r>
            <w:proofErr w:type="spellStart"/>
            <w:r w:rsidRPr="00735E6C">
              <w:rPr>
                <w:rFonts w:ascii="Arial" w:hAnsi="Arial"/>
                <w:sz w:val="22"/>
                <w:szCs w:val="22"/>
              </w:rPr>
              <w:t>Bransten</w:t>
            </w:r>
            <w:proofErr w:type="spellEnd"/>
            <w:r w:rsidRPr="00735E6C">
              <w:rPr>
                <w:rFonts w:ascii="Arial" w:hAnsi="Arial"/>
                <w:sz w:val="22"/>
                <w:szCs w:val="22"/>
              </w:rPr>
              <w:t xml:space="preserve"> Gallery, San Francisco, CA</w:t>
            </w:r>
            <w:r w:rsidR="00A0529B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6FE3FDE5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C121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0E5F" w14:textId="0135E516" w:rsidR="00F345F2" w:rsidRPr="00735E6C" w:rsidRDefault="001A7683">
            <w:pPr>
              <w:ind w:left="720" w:hanging="720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Visible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Invisibilización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Museo de Arte Contemporáneo Alfredo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Zalce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Morelia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11A9EB63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1A8D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5D79" w14:textId="0BA23B90" w:rsidR="00F345F2" w:rsidRPr="00EE53D4" w:rsidRDefault="001A7683">
            <w:pPr>
              <w:ind w:left="720" w:hanging="720"/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Affective Architectures, </w:t>
            </w:r>
            <w:proofErr w:type="spellStart"/>
            <w:r w:rsidRPr="00735E6C">
              <w:rPr>
                <w:rFonts w:ascii="Arial" w:hAnsi="Arial"/>
                <w:sz w:val="22"/>
                <w:szCs w:val="22"/>
              </w:rPr>
              <w:t>Aluna</w:t>
            </w:r>
            <w:proofErr w:type="spellEnd"/>
            <w:r w:rsidRPr="00735E6C">
              <w:rPr>
                <w:rFonts w:ascii="Arial" w:hAnsi="Arial"/>
                <w:sz w:val="22"/>
                <w:szCs w:val="22"/>
              </w:rPr>
              <w:t xml:space="preserve"> Art Foundation, Miami FL</w:t>
            </w:r>
            <w:r w:rsidR="00A0529B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13739FCB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F554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727B" w14:textId="42F58824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Ilusión Óptica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Museo de Arte Moderno, Ciudad de México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4ED41586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F0AF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3D6C" w14:textId="4779A611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Ruta Mística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. Gonzalo Ortega), Museo Amparo, Puebla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6886B0B7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A5D9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4C72" w14:textId="20E4B1C5" w:rsidR="00F345F2" w:rsidRPr="00EE53D4" w:rsidRDefault="001A7683">
            <w:pPr>
              <w:jc w:val="both"/>
              <w:rPr>
                <w:rFonts w:ascii="Arial" w:hAnsi="Arial"/>
              </w:rPr>
            </w:pP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Mex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pro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Mexico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Art Project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Museo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Revoltella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Trieste</w:t>
            </w:r>
            <w:r w:rsidR="00A0529B" w:rsidRPr="00EE53D4">
              <w:rPr>
                <w:rFonts w:ascii="Arial" w:hAnsi="Arial"/>
                <w:sz w:val="22"/>
                <w:szCs w:val="22"/>
                <w:lang w:val="es-ES_tradnl"/>
              </w:rPr>
              <w:t>, Italia.</w:t>
            </w:r>
          </w:p>
        </w:tc>
      </w:tr>
      <w:tr w:rsidR="00F345F2" w:rsidRPr="00EE53D4" w14:paraId="2F7ECB25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4DB3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911C" w14:textId="29C0619A" w:rsidR="006F39D5" w:rsidRPr="00735E6C" w:rsidRDefault="006F39D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35E6C">
              <w:rPr>
                <w:rFonts w:ascii="Arial" w:hAnsi="Arial"/>
                <w:i/>
                <w:sz w:val="22"/>
                <w:szCs w:val="22"/>
              </w:rPr>
              <w:t xml:space="preserve">Permission </w:t>
            </w:r>
            <w:proofErr w:type="gramStart"/>
            <w:r w:rsidRPr="00735E6C">
              <w:rPr>
                <w:rFonts w:ascii="Arial" w:hAnsi="Arial"/>
                <w:i/>
                <w:sz w:val="22"/>
                <w:szCs w:val="22"/>
              </w:rPr>
              <w:t>To</w:t>
            </w:r>
            <w:proofErr w:type="gramEnd"/>
            <w:r w:rsidRPr="00735E6C">
              <w:rPr>
                <w:rFonts w:ascii="Arial" w:hAnsi="Arial"/>
                <w:i/>
                <w:sz w:val="22"/>
                <w:szCs w:val="22"/>
              </w:rPr>
              <w:t xml:space="preserve"> Be Global / </w:t>
            </w:r>
            <w:proofErr w:type="spellStart"/>
            <w:r w:rsidRPr="00735E6C">
              <w:rPr>
                <w:rFonts w:ascii="Arial" w:hAnsi="Arial"/>
                <w:i/>
                <w:sz w:val="22"/>
                <w:szCs w:val="22"/>
              </w:rPr>
              <w:t>Prácticas</w:t>
            </w:r>
            <w:proofErr w:type="spellEnd"/>
            <w:r w:rsidRPr="00735E6C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735E6C">
              <w:rPr>
                <w:rFonts w:ascii="Arial" w:hAnsi="Arial"/>
                <w:i/>
                <w:sz w:val="22"/>
                <w:szCs w:val="22"/>
              </w:rPr>
              <w:t>Globales</w:t>
            </w:r>
            <w:proofErr w:type="spellEnd"/>
            <w:r w:rsidRPr="00735E6C">
              <w:rPr>
                <w:rFonts w:ascii="Arial" w:hAnsi="Arial"/>
                <w:i/>
                <w:sz w:val="22"/>
                <w:szCs w:val="22"/>
              </w:rPr>
              <w:t xml:space="preserve">: Latin American Art from the Ella </w:t>
            </w:r>
            <w:proofErr w:type="spellStart"/>
            <w:r w:rsidRPr="00735E6C">
              <w:rPr>
                <w:rFonts w:ascii="Arial" w:hAnsi="Arial"/>
                <w:i/>
                <w:sz w:val="22"/>
                <w:szCs w:val="22"/>
              </w:rPr>
              <w:t>Fontanals</w:t>
            </w:r>
            <w:proofErr w:type="spellEnd"/>
            <w:r w:rsidRPr="00735E6C">
              <w:rPr>
                <w:rFonts w:ascii="Arial" w:hAnsi="Arial"/>
                <w:i/>
                <w:sz w:val="22"/>
                <w:szCs w:val="22"/>
              </w:rPr>
              <w:t xml:space="preserve">-Cisneros </w:t>
            </w:r>
            <w:r w:rsidR="001A7683" w:rsidRPr="00735E6C">
              <w:rPr>
                <w:rFonts w:ascii="Arial" w:hAnsi="Arial"/>
                <w:i/>
                <w:iCs/>
                <w:sz w:val="22"/>
                <w:szCs w:val="22"/>
              </w:rPr>
              <w:t>Collection</w:t>
            </w:r>
            <w:r w:rsidR="001A7683" w:rsidRPr="00735E6C">
              <w:rPr>
                <w:rFonts w:ascii="Arial" w:hAnsi="Arial"/>
                <w:sz w:val="22"/>
                <w:szCs w:val="22"/>
              </w:rPr>
              <w:t>, Museum of Fine Arts, Boston MA</w:t>
            </w:r>
            <w:r w:rsidR="00847907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03CE01BB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1A77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2013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20C6" w14:textId="4905FBD5" w:rsidR="00F345F2" w:rsidRPr="00EE53D4" w:rsidRDefault="001A7683">
            <w:pPr>
              <w:spacing w:line="288" w:lineRule="auto"/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Permission </w:t>
            </w:r>
            <w:proofErr w:type="gramStart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To</w:t>
            </w:r>
            <w:proofErr w:type="gramEnd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 Be Global / </w:t>
            </w:r>
            <w:proofErr w:type="spellStart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Prácticas</w:t>
            </w:r>
            <w:proofErr w:type="spellEnd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Globales</w:t>
            </w:r>
            <w:proofErr w:type="spellEnd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: Latin American Art from the Ella </w:t>
            </w:r>
            <w:proofErr w:type="spellStart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Fontanals</w:t>
            </w:r>
            <w:proofErr w:type="spellEnd"/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-Cisneros Collection</w:t>
            </w:r>
            <w:r w:rsidRPr="00735E6C">
              <w:rPr>
                <w:rFonts w:ascii="Arial" w:hAnsi="Arial"/>
                <w:sz w:val="22"/>
                <w:szCs w:val="22"/>
              </w:rPr>
              <w:t>, CIFO, Miami FL</w:t>
            </w:r>
            <w:r w:rsidR="00847907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21B22EEB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2672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B024" w14:textId="059AE40A" w:rsidR="00F345F2" w:rsidRPr="00EE53D4" w:rsidRDefault="001A7683">
            <w:pPr>
              <w:ind w:left="720" w:hanging="720"/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Surface Core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Elastic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Gallery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Malmö</w:t>
            </w:r>
            <w:r w:rsidR="00847907" w:rsidRPr="00EE53D4">
              <w:rPr>
                <w:rFonts w:ascii="Arial" w:hAnsi="Arial"/>
                <w:sz w:val="22"/>
                <w:szCs w:val="22"/>
                <w:lang w:val="es-ES_tradnl"/>
              </w:rPr>
              <w:t>, Suecia.</w:t>
            </w:r>
          </w:p>
        </w:tc>
      </w:tr>
      <w:tr w:rsidR="00F345F2" w:rsidRPr="00BA3B42" w14:paraId="6300BE30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BF0B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E262" w14:textId="22C414E6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Ruta Mística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. Gonzalo Ortega), MARCO, Monterrey</w:t>
            </w:r>
            <w:r w:rsidR="00847907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606F8D31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298E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F88F" w14:textId="576280B6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California-Pacific Triennial </w:t>
            </w:r>
            <w:r w:rsidRPr="00735E6C">
              <w:rPr>
                <w:rFonts w:ascii="Arial" w:hAnsi="Arial"/>
                <w:sz w:val="22"/>
                <w:szCs w:val="22"/>
              </w:rPr>
              <w:t>(cur. Dan Cameron), Orange County Museum, California</w:t>
            </w:r>
            <w:r w:rsidR="00847907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639A2F50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8BC2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6E17" w14:textId="368D277E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Tropicalia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Negra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. Willy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Kautz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), Museo Experimental El Eco, Ciudad de México</w:t>
            </w:r>
            <w:r w:rsidR="00847907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73FEA37A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EA6D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33AF" w14:textId="1EF4C60B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Confetti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Make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up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. Osvaldo Sánchez), Museo Universitario del Chopo, Ciudad de México</w:t>
            </w:r>
            <w:r w:rsidR="00847907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4F3BD813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7689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1A18F2" w14:textId="509ACB1A" w:rsidR="00F345F2" w:rsidRPr="00735E6C" w:rsidRDefault="001A7683" w:rsidP="006F39D5">
            <w:pPr>
              <w:pStyle w:val="Estilodetab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660"/>
              <w:jc w:val="both"/>
              <w:rPr>
                <w:rFonts w:ascii="Arial" w:hAnsi="Arial"/>
                <w:lang w:val="en-US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Tactility, </w:t>
            </w:r>
            <w:r w:rsidRPr="00735E6C">
              <w:rPr>
                <w:rFonts w:ascii="Arial" w:hAnsi="Arial"/>
                <w:sz w:val="22"/>
                <w:szCs w:val="22"/>
                <w:lang w:val="en-US"/>
              </w:rPr>
              <w:t xml:space="preserve">Nils </w:t>
            </w:r>
            <w:proofErr w:type="spellStart"/>
            <w:r w:rsidRPr="00735E6C">
              <w:rPr>
                <w:rFonts w:ascii="Arial" w:hAnsi="Arial"/>
                <w:sz w:val="22"/>
                <w:szCs w:val="22"/>
                <w:lang w:val="en-US"/>
              </w:rPr>
              <w:t>Staerk</w:t>
            </w:r>
            <w:proofErr w:type="spellEnd"/>
            <w:r w:rsidRPr="00735E6C">
              <w:rPr>
                <w:rFonts w:ascii="Arial" w:hAnsi="Arial"/>
                <w:sz w:val="22"/>
                <w:szCs w:val="22"/>
                <w:lang w:val="en-US"/>
              </w:rPr>
              <w:t xml:space="preserve"> Gallery, </w:t>
            </w:r>
            <w:proofErr w:type="spellStart"/>
            <w:r w:rsidRPr="00735E6C">
              <w:rPr>
                <w:rFonts w:ascii="Arial" w:hAnsi="Arial"/>
                <w:sz w:val="22"/>
                <w:szCs w:val="22"/>
                <w:lang w:val="en-US"/>
              </w:rPr>
              <w:t>Copenhague</w:t>
            </w:r>
            <w:proofErr w:type="spellEnd"/>
            <w:r w:rsidR="00847907" w:rsidRPr="00735E6C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47907" w:rsidRPr="00735E6C">
              <w:rPr>
                <w:rFonts w:ascii="Arial" w:hAnsi="Arial"/>
                <w:sz w:val="22"/>
                <w:szCs w:val="22"/>
                <w:lang w:val="en-US"/>
              </w:rPr>
              <w:t>Dinamarca</w:t>
            </w:r>
            <w:proofErr w:type="spellEnd"/>
            <w:r w:rsidR="00847907" w:rsidRPr="00735E6C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</w:tc>
      </w:tr>
      <w:tr w:rsidR="00F345F2" w:rsidRPr="00EE53D4" w14:paraId="41A7E6A8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3AC7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B105" w14:textId="2F5E52CA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Intersections, </w:t>
            </w:r>
            <w:r w:rsidRPr="00735E6C">
              <w:rPr>
                <w:rFonts w:ascii="Arial" w:hAnsi="Arial"/>
                <w:sz w:val="22"/>
                <w:szCs w:val="22"/>
              </w:rPr>
              <w:t>MOLAA, Museum of Latin American Art, Long Beach CA</w:t>
            </w:r>
            <w:r w:rsidR="00847907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471FFCE2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8CB4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AEC8" w14:textId="5D6E755E" w:rsidR="00F345F2" w:rsidRPr="00EE53D4" w:rsidRDefault="001A7683">
            <w:pPr>
              <w:spacing w:line="288" w:lineRule="auto"/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MOCA´S PERMANENT COLLECTION: A selection of recent acquisitions, </w:t>
            </w:r>
            <w:r w:rsidRPr="00735E6C">
              <w:rPr>
                <w:rFonts w:ascii="Arial" w:hAnsi="Arial"/>
                <w:sz w:val="22"/>
                <w:szCs w:val="22"/>
              </w:rPr>
              <w:t>Museum of Contemporary Art, Los Angeles CA</w:t>
            </w:r>
            <w:r w:rsidR="00847907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35E90EA7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35DB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DE89" w14:textId="75B0730B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Materia Sensible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Caroline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Montenat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), Museo de Arte Carrillo Gil, Ciudad de México</w:t>
            </w:r>
            <w:r w:rsidR="00847907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3D45B4B5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F130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9414" w14:textId="0D3A6A21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OPINIONE LATINA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Francesca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Minini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Milán</w:t>
            </w:r>
            <w:r w:rsidR="00847907" w:rsidRPr="00EE53D4">
              <w:rPr>
                <w:rFonts w:ascii="Arial" w:hAnsi="Arial"/>
                <w:sz w:val="22"/>
                <w:szCs w:val="22"/>
                <w:lang w:val="es-ES_tradnl"/>
              </w:rPr>
              <w:t>, Italia.</w:t>
            </w:r>
          </w:p>
        </w:tc>
      </w:tr>
      <w:tr w:rsidR="00F345F2" w:rsidRPr="00EE53D4" w14:paraId="17FAE8C8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5DE5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2012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E160" w14:textId="150634A8" w:rsidR="00F345F2" w:rsidRPr="00EE53D4" w:rsidRDefault="001A7683">
            <w:pPr>
              <w:ind w:left="720" w:hanging="720"/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PRIVACY </w:t>
            </w:r>
            <w:r w:rsidRPr="00735E6C">
              <w:rPr>
                <w:rFonts w:ascii="Arial" w:hAnsi="Arial"/>
                <w:sz w:val="22"/>
                <w:szCs w:val="22"/>
              </w:rPr>
              <w:t xml:space="preserve">(cur. Martina </w:t>
            </w:r>
            <w:proofErr w:type="spellStart"/>
            <w:r w:rsidRPr="00735E6C">
              <w:rPr>
                <w:rFonts w:ascii="Arial" w:hAnsi="Arial"/>
                <w:sz w:val="22"/>
                <w:szCs w:val="22"/>
              </w:rPr>
              <w:t>Weinhart</w:t>
            </w:r>
            <w:proofErr w:type="spellEnd"/>
            <w:r w:rsidRPr="00735E6C">
              <w:rPr>
                <w:rFonts w:ascii="Arial" w:hAnsi="Arial"/>
                <w:sz w:val="22"/>
                <w:szCs w:val="22"/>
              </w:rPr>
              <w:t xml:space="preserve">), </w:t>
            </w:r>
            <w:proofErr w:type="spellStart"/>
            <w:r w:rsidRPr="00735E6C">
              <w:rPr>
                <w:rFonts w:ascii="Arial" w:hAnsi="Arial"/>
                <w:sz w:val="22"/>
                <w:szCs w:val="22"/>
              </w:rPr>
              <w:t>Schirn</w:t>
            </w:r>
            <w:proofErr w:type="spellEnd"/>
            <w:r w:rsidRPr="00735E6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735E6C">
              <w:rPr>
                <w:rFonts w:ascii="Arial" w:hAnsi="Arial"/>
                <w:sz w:val="22"/>
                <w:szCs w:val="22"/>
              </w:rPr>
              <w:t>Kunsthalle</w:t>
            </w:r>
            <w:proofErr w:type="spellEnd"/>
            <w:r w:rsidRPr="00735E6C">
              <w:rPr>
                <w:rFonts w:ascii="Arial" w:hAnsi="Arial"/>
                <w:sz w:val="22"/>
                <w:szCs w:val="22"/>
              </w:rPr>
              <w:t>, Frankfurt</w:t>
            </w:r>
            <w:r w:rsidR="00847907" w:rsidRPr="00735E6C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847907" w:rsidRPr="00735E6C">
              <w:rPr>
                <w:rFonts w:ascii="Arial" w:hAnsi="Arial"/>
                <w:sz w:val="22"/>
                <w:szCs w:val="22"/>
              </w:rPr>
              <w:t>Alemania</w:t>
            </w:r>
            <w:proofErr w:type="spellEnd"/>
            <w:r w:rsidR="00847907" w:rsidRPr="00735E6C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  <w:tr w:rsidR="00F345F2" w:rsidRPr="00BA3B42" w14:paraId="5DA14659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1062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3D44" w14:textId="77777777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Bajo el volcán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. Raúl Zamudio Taylor), Andrómeda Contemporáneo, San José de Costa Rica</w:t>
            </w:r>
          </w:p>
        </w:tc>
      </w:tr>
      <w:tr w:rsidR="00F345F2" w:rsidRPr="00BA3B42" w14:paraId="32884BFE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ACDC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364F" w14:textId="2A1EBB25" w:rsidR="00F345F2" w:rsidRPr="00735E6C" w:rsidRDefault="001A7683">
            <w:pPr>
              <w:ind w:left="720" w:hanging="720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Sin límites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Instituto de México en España, Madrid</w:t>
            </w:r>
            <w:r w:rsidR="00847907" w:rsidRPr="00EE53D4">
              <w:rPr>
                <w:rFonts w:ascii="Arial" w:hAnsi="Arial"/>
                <w:sz w:val="22"/>
                <w:szCs w:val="22"/>
                <w:lang w:val="es-ES_tradnl"/>
              </w:rPr>
              <w:t>, España.</w:t>
            </w:r>
          </w:p>
        </w:tc>
      </w:tr>
      <w:tr w:rsidR="00F345F2" w:rsidRPr="00EE53D4" w14:paraId="13CDED68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1A34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08F1" w14:textId="77FE3110" w:rsidR="00F345F2" w:rsidRPr="00EE53D4" w:rsidRDefault="001A7683">
            <w:pPr>
              <w:spacing w:line="288" w:lineRule="auto"/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 xml:space="preserve">Tell me a story </w:t>
            </w:r>
            <w:r w:rsidRPr="00735E6C">
              <w:rPr>
                <w:rFonts w:ascii="Arial" w:hAnsi="Arial"/>
                <w:sz w:val="22"/>
                <w:szCs w:val="22"/>
              </w:rPr>
              <w:t xml:space="preserve">(cur. </w:t>
            </w:r>
            <w:proofErr w:type="spellStart"/>
            <w:r w:rsidRPr="00735E6C">
              <w:rPr>
                <w:rFonts w:ascii="Arial" w:hAnsi="Arial"/>
                <w:sz w:val="22"/>
                <w:szCs w:val="22"/>
              </w:rPr>
              <w:t>Idurre</w:t>
            </w:r>
            <w:proofErr w:type="spellEnd"/>
            <w:r w:rsidRPr="00735E6C">
              <w:rPr>
                <w:rFonts w:ascii="Arial" w:hAnsi="Arial"/>
                <w:sz w:val="22"/>
                <w:szCs w:val="22"/>
              </w:rPr>
              <w:t xml:space="preserve"> Alonso), </w:t>
            </w:r>
            <w:proofErr w:type="spellStart"/>
            <w:r w:rsidRPr="00735E6C">
              <w:rPr>
                <w:rFonts w:ascii="Arial" w:hAnsi="Arial"/>
                <w:smallCaps/>
                <w:sz w:val="22"/>
                <w:szCs w:val="22"/>
              </w:rPr>
              <w:t>molaa</w:t>
            </w:r>
            <w:proofErr w:type="spellEnd"/>
            <w:r w:rsidRPr="00735E6C">
              <w:rPr>
                <w:rFonts w:ascii="Arial" w:hAnsi="Arial"/>
                <w:sz w:val="22"/>
                <w:szCs w:val="22"/>
              </w:rPr>
              <w:t>-Museum of Latin American Art, Long Beach CA</w:t>
            </w:r>
            <w:r w:rsidR="00847907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47E34E78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58D1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1FF2" w14:textId="252F78CC" w:rsidR="00F345F2" w:rsidRPr="00735E6C" w:rsidRDefault="001A7683">
            <w:pPr>
              <w:tabs>
                <w:tab w:val="left" w:pos="1329"/>
              </w:tabs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Una mirada múltiple: selecciones de la Colección Ella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Fontanals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-Cisneros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Osbel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Suárez), Museo Nacional de Bellas Artes, La Habana</w:t>
            </w:r>
            <w:r w:rsidR="00847907" w:rsidRPr="00EE53D4">
              <w:rPr>
                <w:rFonts w:ascii="Arial" w:hAnsi="Arial"/>
                <w:sz w:val="22"/>
                <w:szCs w:val="22"/>
                <w:lang w:val="es-ES_tradnl"/>
              </w:rPr>
              <w:t>, Cuba.</w:t>
            </w:r>
          </w:p>
        </w:tc>
      </w:tr>
      <w:tr w:rsidR="00F345F2" w:rsidRPr="00BA3B42" w14:paraId="078B75F9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3D56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1415" w14:textId="453A6173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Pobre Artista Rico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. Willy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Kautz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), Casa del Lago-UNAM, Ciudad de México</w:t>
            </w:r>
            <w:r w:rsidR="00590C0C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21B4DF80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8D2E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C846" w14:textId="7DF1BE5D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Obsessive Worlds</w:t>
            </w:r>
            <w:r w:rsidRPr="00735E6C">
              <w:rPr>
                <w:rFonts w:ascii="Arial" w:hAnsi="Arial"/>
                <w:sz w:val="22"/>
                <w:szCs w:val="22"/>
              </w:rPr>
              <w:t xml:space="preserve"> (cur. Sarah Hamilton), Alexandria Museum of Art, Louisiana</w:t>
            </w:r>
            <w:r w:rsidR="00590C0C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119E49FA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0293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2011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8969" w14:textId="50D86F17" w:rsidR="00F345F2" w:rsidRPr="00735E6C" w:rsidRDefault="001A7683">
            <w:pPr>
              <w:ind w:left="720" w:hanging="720"/>
              <w:jc w:val="both"/>
              <w:rPr>
                <w:rFonts w:ascii="Arial" w:hAnsi="Arial"/>
                <w:lang w:val="es-MX"/>
              </w:rPr>
            </w:pP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The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space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between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now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then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Galería </w:t>
            </w:r>
            <w:proofErr w:type="spellStart"/>
            <w:r w:rsidRPr="00EE53D4">
              <w:rPr>
                <w:rFonts w:ascii="Arial" w:hAnsi="Arial"/>
                <w:smallCaps/>
                <w:sz w:val="22"/>
                <w:szCs w:val="22"/>
                <w:lang w:val="es-ES_tradnl"/>
              </w:rPr>
              <w:t>omr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y el 52, Ciudad de México</w:t>
            </w:r>
            <w:r w:rsidR="00590C0C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4662C47F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C494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238E" w14:textId="6FDF5632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</w:rPr>
              <w:t>Obsessive Worlds</w:t>
            </w:r>
            <w:r w:rsidRPr="00735E6C">
              <w:rPr>
                <w:rFonts w:ascii="Arial" w:hAnsi="Arial"/>
                <w:sz w:val="22"/>
                <w:szCs w:val="22"/>
              </w:rPr>
              <w:t xml:space="preserve"> (cur. Sarah Hamilton), Art Museum of Southeast, Texas</w:t>
            </w:r>
            <w:r w:rsidR="00590C0C" w:rsidRPr="00735E6C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1EF35614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0D2C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28A7" w14:textId="261A64CC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Destello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. Osvaldo Sánchez), La Colección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Jumex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Ciudad de México</w:t>
            </w:r>
            <w:r w:rsidR="00590C0C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2A64C456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F4B6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2010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D3D7" w14:textId="2898F1E1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Primera Bienal de El Fin: Colapso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El 52, Ciudad de México</w:t>
            </w:r>
            <w:r w:rsidR="00590C0C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1767873A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D9ED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4C44" w14:textId="78DE9BC0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Art on Paper 2010</w:t>
            </w:r>
            <w:r w:rsidRPr="00EE53D4">
              <w:rPr>
                <w:rFonts w:ascii="Arial" w:hAnsi="Arial"/>
                <w:sz w:val="22"/>
                <w:szCs w:val="22"/>
              </w:rPr>
              <w:t xml:space="preserve"> </w:t>
            </w: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Biennial Exhibition</w:t>
            </w:r>
            <w:r w:rsidRPr="00EE53D4">
              <w:rPr>
                <w:rFonts w:ascii="Arial" w:hAnsi="Arial"/>
                <w:sz w:val="22"/>
                <w:szCs w:val="22"/>
              </w:rPr>
              <w:t>, Weatherspoon Art Museum, North Carolina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2B461FA3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6A39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08B7" w14:textId="0F0A1900" w:rsidR="00F345F2" w:rsidRPr="00735E6C" w:rsidRDefault="001A7683">
            <w:pPr>
              <w:pStyle w:val="Estilodetab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both"/>
              <w:rPr>
                <w:rFonts w:ascii="Arial" w:hAnsi="Arial"/>
                <w:lang w:val="en-US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Cosmopolitan Routes: Houston Collects Latin American Art</w:t>
            </w:r>
            <w:r w:rsidRPr="00EE53D4">
              <w:rPr>
                <w:rFonts w:ascii="Arial" w:hAnsi="Arial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de-DE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de-DE"/>
              </w:rPr>
              <w:t>. Gilbert Vicario, Mari Carmen Ram</w:t>
            </w:r>
            <w:proofErr w:type="spellStart"/>
            <w:r w:rsidRPr="00735E6C">
              <w:rPr>
                <w:rFonts w:ascii="Arial" w:hAnsi="Arial"/>
                <w:sz w:val="22"/>
                <w:szCs w:val="22"/>
                <w:lang w:val="en-US"/>
              </w:rPr>
              <w:t>í</w:t>
            </w:r>
            <w:r w:rsidRPr="00EE53D4">
              <w:rPr>
                <w:rFonts w:ascii="Arial" w:hAnsi="Arial"/>
                <w:sz w:val="22"/>
                <w:szCs w:val="22"/>
                <w:lang w:val="en-US"/>
              </w:rPr>
              <w:t>rez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n-US"/>
              </w:rPr>
              <w:t xml:space="preserve"> y Elizabeth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n-US"/>
              </w:rPr>
              <w:t>Cerejido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n-US"/>
              </w:rPr>
              <w:t>), MFAH Museum of Fine Arts, Houston TX</w:t>
            </w:r>
            <w:r w:rsidR="00590C0C" w:rsidRPr="00EE53D4">
              <w:rPr>
                <w:rFonts w:ascii="Arial" w:hAnsi="Arial"/>
                <w:sz w:val="22"/>
                <w:szCs w:val="22"/>
                <w:lang w:val="en-US"/>
              </w:rPr>
              <w:t>, U.S.A.</w:t>
            </w:r>
          </w:p>
        </w:tc>
      </w:tr>
      <w:tr w:rsidR="00F345F2" w:rsidRPr="00EE53D4" w14:paraId="01E4CB77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6ACF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62AF" w14:textId="57399934" w:rsidR="00F345F2" w:rsidRPr="00735E6C" w:rsidRDefault="001A7683">
            <w:pPr>
              <w:pStyle w:val="Estilodetab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both"/>
              <w:rPr>
                <w:rFonts w:ascii="Arial" w:hAnsi="Arial"/>
                <w:lang w:val="en-US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Hot to Cold/ Cold to Hot </w:t>
            </w:r>
            <w:r w:rsidRPr="00EE53D4">
              <w:rPr>
                <w:rFonts w:ascii="Arial" w:hAnsi="Arial"/>
                <w:sz w:val="22"/>
                <w:szCs w:val="22"/>
                <w:lang w:val="fr-FR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fr-FR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fr-FR"/>
              </w:rPr>
              <w:t xml:space="preserve">. Greg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fr-FR"/>
              </w:rPr>
              <w:t>Bellerby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fr-FR"/>
              </w:rPr>
              <w:t xml:space="preserve">), Charles H. Scott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fr-FR"/>
              </w:rPr>
              <w:t>Gallery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fr-FR"/>
              </w:rPr>
              <w:t xml:space="preserve">, Emily Carr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fr-FR"/>
              </w:rPr>
              <w:t>University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fr-FR"/>
              </w:rPr>
              <w:t>, Vancouver</w:t>
            </w:r>
            <w:r w:rsidR="00590C0C" w:rsidRPr="00EE53D4">
              <w:rPr>
                <w:rFonts w:ascii="Arial" w:hAnsi="Arial"/>
                <w:sz w:val="22"/>
                <w:szCs w:val="22"/>
                <w:lang w:val="fr-FR"/>
              </w:rPr>
              <w:t>, Canada.</w:t>
            </w:r>
          </w:p>
        </w:tc>
      </w:tr>
      <w:tr w:rsidR="00F345F2" w:rsidRPr="00BA3B42" w14:paraId="180726FC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3952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D542" w14:textId="66601F52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>Darker than Night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 (cur. Gabriel Mestre y Katrin Behdjou Arshi), Casino Metropolitano, Ciudad de México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México.</w:t>
            </w:r>
          </w:p>
        </w:tc>
      </w:tr>
      <w:tr w:rsidR="00F345F2" w:rsidRPr="00EE53D4" w14:paraId="782543C8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5B80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220D" w14:textId="109E6B6D" w:rsidR="00F345F2" w:rsidRPr="00735E6C" w:rsidRDefault="001A7683">
            <w:pPr>
              <w:pStyle w:val="Estilodetab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lang w:val="en-US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Latin American Artists Shed Light on Drug War, Other Complexities,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it-IT"/>
              </w:rPr>
              <w:t>Sicardi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it-IT"/>
              </w:rPr>
              <w:t xml:space="preserve"> Gallery, Houston TX</w:t>
            </w:r>
            <w:r w:rsidR="00590C0C" w:rsidRPr="00EE53D4">
              <w:rPr>
                <w:rFonts w:ascii="Arial" w:hAnsi="Arial"/>
                <w:sz w:val="22"/>
                <w:szCs w:val="22"/>
                <w:lang w:val="it-IT"/>
              </w:rPr>
              <w:t>, U.S.A.</w:t>
            </w:r>
          </w:p>
        </w:tc>
      </w:tr>
      <w:tr w:rsidR="00F345F2" w:rsidRPr="00BA3B42" w14:paraId="3242F541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419F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553E" w14:textId="5F3A11B8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 xml:space="preserve">Constante: La Nueva Babilonia 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>(cur. Guillermo Santamarina), Museo de Arte de Zapopan, Jalisco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México.</w:t>
            </w:r>
          </w:p>
        </w:tc>
      </w:tr>
      <w:tr w:rsidR="00F345F2" w:rsidRPr="00EE53D4" w14:paraId="303CA2D3" w14:textId="77777777" w:rsidTr="00590C0C">
        <w:trPr>
          <w:trHeight w:val="52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8E43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7D66" w14:textId="51C6B6C1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 xml:space="preserve">Project Birch Forest / The Waste land </w:t>
            </w:r>
            <w:r w:rsidRPr="00EE53D4">
              <w:rPr>
                <w:rFonts w:ascii="Arial" w:hAnsi="Arial"/>
                <w:sz w:val="22"/>
                <w:szCs w:val="22"/>
              </w:rPr>
              <w:t>(cur. Raúl Zamudio Taylor), Whitebox Gallery, Nueva York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7DE42702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3A5E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E717" w14:textId="4F5DEE11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>Twilight of the Idols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>, Galería Casado Santapau, Madrid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España.</w:t>
            </w:r>
          </w:p>
        </w:tc>
      </w:tr>
      <w:tr w:rsidR="00F345F2" w:rsidRPr="00EE53D4" w14:paraId="24997386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66C5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74E6" w14:textId="6182E7DA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 xml:space="preserve">The Metamorphosis </w:t>
            </w:r>
            <w:r w:rsidRPr="00EE53D4">
              <w:rPr>
                <w:rFonts w:ascii="Arial" w:hAnsi="Arial"/>
                <w:sz w:val="22"/>
                <w:szCs w:val="22"/>
              </w:rPr>
              <w:t>(cur. Raul Zamudio Taylor), Other Gallery, Shanghai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China.</w:t>
            </w:r>
          </w:p>
        </w:tc>
      </w:tr>
      <w:tr w:rsidR="00F345F2" w:rsidRPr="00BA3B42" w14:paraId="1CAE9982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9899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F2E9" w14:textId="0A0427CB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>Superficies del deseo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>, MUAC-Museo Universitario Arte Contemporáneo, Ciudad de México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México.</w:t>
            </w:r>
          </w:p>
        </w:tc>
      </w:tr>
      <w:tr w:rsidR="00F345F2" w:rsidRPr="00EE53D4" w14:paraId="62A3CB52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C0ED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6D9" w14:textId="5C775622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The Visceral Body</w:t>
            </w:r>
            <w:r w:rsidRPr="00EE53D4">
              <w:rPr>
                <w:rFonts w:ascii="Arial" w:hAnsi="Arial"/>
                <w:sz w:val="22"/>
                <w:szCs w:val="22"/>
              </w:rPr>
              <w:t>, Vancouver Art Gallery, Vancouver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Canada.</w:t>
            </w:r>
          </w:p>
        </w:tc>
      </w:tr>
      <w:tr w:rsidR="00F345F2" w:rsidRPr="00BA3B42" w14:paraId="41ACF74F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F67C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C9E5" w14:textId="3BDF06F4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 xml:space="preserve">Efecto Drácula 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>(cur. Victor Zamudio Taylor), Museo Universitario del Chopo, Ciudad de México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México.</w:t>
            </w:r>
          </w:p>
        </w:tc>
      </w:tr>
      <w:tr w:rsidR="00F345F2" w:rsidRPr="00BA3B42" w14:paraId="22044244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767B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0BED" w14:textId="7B8E5A68" w:rsidR="00F345F2" w:rsidRPr="00EE53D4" w:rsidRDefault="001A7683">
            <w:pPr>
              <w:pStyle w:val="Estilodetab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 xml:space="preserve">Afecto diverso: géneros en flujo </w:t>
            </w:r>
            <w:r w:rsidRPr="00EE53D4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>. Karen Cordero), Museo Universitario del Chopo, Ciudad de México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México.</w:t>
            </w:r>
          </w:p>
        </w:tc>
      </w:tr>
      <w:tr w:rsidR="00F345F2" w:rsidRPr="00BA3B42" w14:paraId="2C8F041B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E2E7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2009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743C" w14:textId="28AA4854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>89 Km CGAC Collection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>, MARCO Museo de Arte Contemporánea de Vigo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España.</w:t>
            </w:r>
          </w:p>
        </w:tc>
      </w:tr>
      <w:tr w:rsidR="00F345F2" w:rsidRPr="00BA3B42" w14:paraId="6997E4B2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3F47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347F" w14:textId="27A59416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>Voces y visiones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 (cur. Elvis Fuentes), El Museo del Barrio, Nueva York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U.S.A.</w:t>
            </w:r>
          </w:p>
        </w:tc>
      </w:tr>
      <w:tr w:rsidR="00F345F2" w:rsidRPr="00EE53D4" w14:paraId="145C4683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648C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0734" w14:textId="162ED41B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White Noise</w:t>
            </w:r>
            <w:r w:rsidRPr="00EE53D4">
              <w:rPr>
                <w:rFonts w:ascii="Arial" w:hAnsi="Arial"/>
                <w:sz w:val="22"/>
                <w:szCs w:val="22"/>
              </w:rPr>
              <w:t xml:space="preserve"> (cur.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Kaytie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 xml:space="preserve"> Johnson), DePauw University, Greencastle IN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05757C55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DA4B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4CC2" w14:textId="1D8BC78F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 xml:space="preserve">Cruz Diez, Glassford,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Tomaselo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, De la Mora</w:t>
            </w:r>
            <w:r w:rsidRPr="00EE53D4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Sicardi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 xml:space="preserve"> Gallery, Houston TX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5B090CBD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71CB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32F7" w14:textId="37A1EF96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>Colección FEMSA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>, Museo Arocena, Torreón, Coahuila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México.</w:t>
            </w:r>
          </w:p>
        </w:tc>
      </w:tr>
      <w:tr w:rsidR="00F345F2" w:rsidRPr="00EE53D4" w14:paraId="242C0F72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94CB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D2F7" w14:textId="17C657D0" w:rsidR="00F345F2" w:rsidRPr="00735E6C" w:rsidRDefault="001A7683">
            <w:pPr>
              <w:pStyle w:val="Estilodetab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both"/>
              <w:rPr>
                <w:rFonts w:ascii="Arial" w:hAnsi="Arial"/>
                <w:lang w:val="en-US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North Looks South, </w:t>
            </w:r>
            <w:proofErr w:type="gram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Building  the</w:t>
            </w:r>
            <w:proofErr w:type="gram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Latin American Collection </w:t>
            </w:r>
            <w:r w:rsidRPr="00EE53D4">
              <w:rPr>
                <w:rFonts w:ascii="Arial" w:hAnsi="Arial"/>
                <w:sz w:val="22"/>
                <w:szCs w:val="22"/>
                <w:lang w:val="en-US"/>
              </w:rPr>
              <w:t>(cur. Mari Carmen Ramirez y Gilbert Vicario), The Museum of Fine Arts Houston-MFAH, Houston TX</w:t>
            </w:r>
            <w:r w:rsidR="00590C0C" w:rsidRPr="00EE53D4">
              <w:rPr>
                <w:rFonts w:ascii="Arial" w:hAnsi="Arial"/>
                <w:sz w:val="22"/>
                <w:szCs w:val="22"/>
                <w:lang w:val="en-US"/>
              </w:rPr>
              <w:t>, U.S.A.</w:t>
            </w:r>
          </w:p>
        </w:tc>
      </w:tr>
      <w:tr w:rsidR="00F345F2" w:rsidRPr="00EE53D4" w14:paraId="594D3029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475B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37B8" w14:textId="2F238E6C" w:rsidR="00F345F2" w:rsidRPr="00EE53D4" w:rsidRDefault="001A7683">
            <w:pPr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 xml:space="preserve">Fleeting </w:t>
            </w:r>
            <w:r w:rsidRPr="00EE53D4">
              <w:rPr>
                <w:rFonts w:ascii="Arial" w:hAnsi="Arial"/>
                <w:sz w:val="22"/>
                <w:szCs w:val="22"/>
              </w:rPr>
              <w:t>(cur. Sally Sprout)</w:t>
            </w: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 xml:space="preserve">, </w:t>
            </w:r>
            <w:r w:rsidRPr="00EE53D4">
              <w:rPr>
                <w:rFonts w:ascii="Arial" w:hAnsi="Arial"/>
                <w:sz w:val="22"/>
                <w:szCs w:val="22"/>
              </w:rPr>
              <w:t>Williams Tower Gallery, Houston TX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2CC19FFC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7615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B2C3" w14:textId="0889A4F4" w:rsidR="00F345F2" w:rsidRPr="00735E6C" w:rsidRDefault="001A7683">
            <w:pPr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es-MX"/>
              </w:rPr>
              <w:t>(sic),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 tragos y textos, Galería </w:t>
            </w:r>
            <w:proofErr w:type="spellStart"/>
            <w:r w:rsidRPr="00EE53D4">
              <w:rPr>
                <w:rFonts w:ascii="Arial" w:hAnsi="Arial"/>
                <w:smallCaps/>
                <w:sz w:val="22"/>
                <w:szCs w:val="22"/>
                <w:lang w:val="es-ES_tradnl"/>
              </w:rPr>
              <w:t>omr</w:t>
            </w:r>
            <w:proofErr w:type="spellEnd"/>
            <w:r w:rsidRPr="00735E6C">
              <w:rPr>
                <w:rFonts w:ascii="Arial" w:hAnsi="Arial"/>
                <w:sz w:val="22"/>
                <w:szCs w:val="22"/>
                <w:lang w:val="es-MX"/>
              </w:rPr>
              <w:t>, Ciudad de México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México.</w:t>
            </w:r>
          </w:p>
        </w:tc>
      </w:tr>
      <w:tr w:rsidR="00F345F2" w:rsidRPr="00BA3B42" w14:paraId="6CD45B8E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4DEB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F784" w14:textId="2389E24F" w:rsidR="00F345F2" w:rsidRPr="00735E6C" w:rsidRDefault="001A7683">
            <w:pPr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Primera Bienal 798 Beijing: </w:t>
            </w: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>“Constelaciones”,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 Beijing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China.</w:t>
            </w:r>
          </w:p>
        </w:tc>
      </w:tr>
      <w:tr w:rsidR="00F345F2" w:rsidRPr="00BA3B42" w14:paraId="67B8E827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3B8E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741B" w14:textId="01FA7FD7" w:rsidR="00F345F2" w:rsidRPr="00735E6C" w:rsidRDefault="001A7683">
            <w:pPr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>Hecho en casa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>, Museo de Arte Moderno, Ciudad de México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México.</w:t>
            </w:r>
          </w:p>
        </w:tc>
      </w:tr>
      <w:tr w:rsidR="00F345F2" w:rsidRPr="00EE53D4" w14:paraId="65E61134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10C9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2008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C915" w14:textId="18A37946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Marked Pages II: Drawings</w:t>
            </w:r>
            <w:r w:rsidRPr="00EE53D4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Sicardi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 xml:space="preserve"> Gallery, Houston TX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06BE546B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EB48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F882" w14:textId="77777777" w:rsidR="00F345F2" w:rsidRPr="00735E6C" w:rsidRDefault="001A7683">
            <w:pPr>
              <w:pStyle w:val="Textoindependiente"/>
              <w:rPr>
                <w:rFonts w:hAnsi="Arial"/>
                <w:lang w:val="en-US"/>
              </w:rPr>
            </w:pPr>
            <w:r w:rsidRPr="00EE53D4">
              <w:rPr>
                <w:rFonts w:hAnsi="Arial"/>
                <w:i/>
                <w:iCs/>
                <w:lang w:val="en-US"/>
              </w:rPr>
              <w:t xml:space="preserve">Garden of Delights, 2008 </w:t>
            </w:r>
            <w:proofErr w:type="spellStart"/>
            <w:r w:rsidRPr="00EE53D4">
              <w:rPr>
                <w:rFonts w:hAnsi="Arial"/>
                <w:i/>
                <w:iCs/>
                <w:lang w:val="en-US"/>
              </w:rPr>
              <w:t>Yesou</w:t>
            </w:r>
            <w:proofErr w:type="spellEnd"/>
            <w:r w:rsidRPr="00EE53D4">
              <w:rPr>
                <w:rFonts w:hAnsi="Arial"/>
                <w:i/>
                <w:iCs/>
                <w:lang w:val="en-US"/>
              </w:rPr>
              <w:t xml:space="preserve"> Art Festival</w:t>
            </w:r>
            <w:r w:rsidRPr="00EE53D4">
              <w:rPr>
                <w:rFonts w:hAnsi="Arial"/>
                <w:lang w:val="en-US"/>
              </w:rPr>
              <w:t xml:space="preserve">, </w:t>
            </w:r>
            <w:proofErr w:type="spellStart"/>
            <w:r w:rsidRPr="00EE53D4">
              <w:rPr>
                <w:rFonts w:hAnsi="Arial"/>
                <w:lang w:val="en-US"/>
              </w:rPr>
              <w:t>Corea</w:t>
            </w:r>
            <w:proofErr w:type="spellEnd"/>
          </w:p>
        </w:tc>
      </w:tr>
      <w:tr w:rsidR="00F345F2" w:rsidRPr="00BA3B42" w14:paraId="310A9239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4165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A632" w14:textId="2F6708D7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>XIV Bienal de Pintura Rufino Tamayo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>, Museo Tamayo, Ciudad de México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México.</w:t>
            </w:r>
          </w:p>
        </w:tc>
      </w:tr>
      <w:tr w:rsidR="00F345F2" w:rsidRPr="00BA3B42" w14:paraId="15338C2B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682C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6D86" w14:textId="395D34CE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 xml:space="preserve">A-B 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>(cur. Gonzalo Ortega), Museo Universitario de Arte Contemporáneo-MUCA ROMA, Ciudad de México</w:t>
            </w:r>
            <w:r w:rsidR="00590C0C" w:rsidRPr="00735E6C">
              <w:rPr>
                <w:rFonts w:ascii="Arial" w:hAnsi="Arial"/>
                <w:sz w:val="22"/>
                <w:szCs w:val="22"/>
                <w:lang w:val="es-MX"/>
              </w:rPr>
              <w:t>, México.</w:t>
            </w:r>
          </w:p>
        </w:tc>
      </w:tr>
      <w:tr w:rsidR="00F345F2" w:rsidRPr="00BA3B42" w14:paraId="3D2935D8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02F8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CA85" w14:textId="47BFA524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89 </w:t>
            </w:r>
            <w:proofErr w:type="gram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Km</w:t>
            </w:r>
            <w:proofErr w:type="gram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Colección CGAC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. Virginia Torrente), Centro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Galego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de Arte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Contemporanea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Santiago de Compostela</w:t>
            </w:r>
            <w:r w:rsidR="00590C0C" w:rsidRPr="00EE53D4">
              <w:rPr>
                <w:rFonts w:ascii="Arial" w:hAnsi="Arial"/>
                <w:sz w:val="22"/>
                <w:szCs w:val="22"/>
                <w:lang w:val="es-ES_tradnl"/>
              </w:rPr>
              <w:t>, España.</w:t>
            </w:r>
          </w:p>
        </w:tc>
      </w:tr>
      <w:tr w:rsidR="00F345F2" w:rsidRPr="00EE53D4" w14:paraId="40A9980E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7E1A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9518" w14:textId="1E2F3BE8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New Acquisitions</w:t>
            </w:r>
            <w:r w:rsidRPr="00EE53D4">
              <w:rPr>
                <w:rFonts w:ascii="Arial" w:hAnsi="Arial"/>
                <w:sz w:val="22"/>
                <w:szCs w:val="22"/>
              </w:rPr>
              <w:t>, Museum of Fine Arts Houston-MFAH, Houston TX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2D84A18F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1EDD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CC98" w14:textId="2298D9E5" w:rsidR="00F345F2" w:rsidRPr="00EE53D4" w:rsidRDefault="00D818B5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TALENT PRE</w:t>
            </w:r>
            <w:r w:rsidR="001A7683" w:rsidRPr="00EE53D4">
              <w:rPr>
                <w:rFonts w:ascii="Arial" w:hAnsi="Arial"/>
                <w:sz w:val="22"/>
                <w:szCs w:val="22"/>
              </w:rPr>
              <w:t xml:space="preserve">VIEW 09, 5 </w:t>
            </w:r>
            <w:proofErr w:type="spellStart"/>
            <w:r w:rsidR="001A7683" w:rsidRPr="00EE53D4">
              <w:rPr>
                <w:rFonts w:ascii="Arial" w:hAnsi="Arial"/>
                <w:sz w:val="22"/>
                <w:szCs w:val="22"/>
              </w:rPr>
              <w:t>Galeristas</w:t>
            </w:r>
            <w:proofErr w:type="spellEnd"/>
            <w:r w:rsidR="001A7683" w:rsidRPr="00EE53D4">
              <w:rPr>
                <w:rFonts w:ascii="Arial" w:hAnsi="Arial"/>
                <w:sz w:val="22"/>
                <w:szCs w:val="22"/>
              </w:rPr>
              <w:t xml:space="preserve">- 5 </w:t>
            </w:r>
            <w:proofErr w:type="spellStart"/>
            <w:r w:rsidR="001A7683" w:rsidRPr="00EE53D4">
              <w:rPr>
                <w:rFonts w:ascii="Arial" w:hAnsi="Arial"/>
                <w:sz w:val="22"/>
                <w:szCs w:val="22"/>
              </w:rPr>
              <w:t>Curadores</w:t>
            </w:r>
            <w:proofErr w:type="spellEnd"/>
            <w:r w:rsidR="001A7683" w:rsidRPr="00EE53D4">
              <w:rPr>
                <w:rFonts w:ascii="Arial" w:hAnsi="Arial"/>
                <w:sz w:val="22"/>
                <w:szCs w:val="22"/>
              </w:rPr>
              <w:t xml:space="preserve">= 25 </w:t>
            </w:r>
            <w:proofErr w:type="spellStart"/>
            <w:r w:rsidR="001A7683" w:rsidRPr="00EE53D4">
              <w:rPr>
                <w:rFonts w:ascii="Arial" w:hAnsi="Arial"/>
                <w:sz w:val="22"/>
                <w:szCs w:val="22"/>
              </w:rPr>
              <w:t>artistas</w:t>
            </w:r>
            <w:proofErr w:type="spellEnd"/>
            <w:r w:rsidR="001A7683" w:rsidRPr="00EE53D4">
              <w:rPr>
                <w:rFonts w:ascii="Arial" w:hAnsi="Arial"/>
                <w:sz w:val="22"/>
                <w:szCs w:val="22"/>
              </w:rPr>
              <w:t>, White Box, N.Y.</w:t>
            </w:r>
            <w:r w:rsidR="00590C0C" w:rsidRPr="00EE53D4">
              <w:rPr>
                <w:rFonts w:ascii="Arial" w:hAnsi="Arial"/>
                <w:sz w:val="22"/>
                <w:szCs w:val="22"/>
              </w:rPr>
              <w:t>, U.</w:t>
            </w:r>
            <w:proofErr w:type="gramStart"/>
            <w:r w:rsidR="00590C0C" w:rsidRPr="00EE53D4">
              <w:rPr>
                <w:rFonts w:ascii="Arial" w:hAnsi="Arial"/>
                <w:sz w:val="22"/>
                <w:szCs w:val="22"/>
              </w:rPr>
              <w:t>S.A</w:t>
            </w:r>
            <w:proofErr w:type="gramEnd"/>
          </w:p>
        </w:tc>
      </w:tr>
      <w:tr w:rsidR="00F345F2" w:rsidRPr="00BA3B42" w14:paraId="3A6EAA7A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C995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2007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42C7" w14:textId="72DFB697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Cada uno para sí y Dios contra todos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Galería </w:t>
            </w:r>
            <w:proofErr w:type="spellStart"/>
            <w:r w:rsidRPr="00EE53D4">
              <w:rPr>
                <w:rFonts w:ascii="Arial" w:hAnsi="Arial"/>
                <w:smallCaps/>
                <w:sz w:val="22"/>
                <w:szCs w:val="22"/>
                <w:lang w:val="es-ES_tradnl"/>
              </w:rPr>
              <w:t>omr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Ciudad de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México</w:t>
            </w:r>
            <w:r w:rsidR="00590C0C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31713607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F086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153B" w14:textId="0145C146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Una excursión mexicana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Hangart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7 (</w:t>
            </w:r>
            <w:proofErr w:type="spellStart"/>
            <w:r w:rsidRPr="00EE53D4">
              <w:rPr>
                <w:rFonts w:ascii="Arial" w:hAnsi="Arial"/>
                <w:sz w:val="20"/>
                <w:szCs w:val="20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EE53D4">
              <w:rPr>
                <w:rFonts w:ascii="Arial" w:hAnsi="Arial"/>
                <w:sz w:val="20"/>
                <w:szCs w:val="20"/>
                <w:lang w:val="es-ES_tradnl"/>
              </w:rPr>
              <w:t>Lioba</w:t>
            </w:r>
            <w:proofErr w:type="spellEnd"/>
            <w:r w:rsidRPr="00EE53D4">
              <w:rPr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sz w:val="20"/>
                <w:szCs w:val="20"/>
                <w:lang w:val="es-ES_tradnl"/>
              </w:rPr>
              <w:t>Reddeker</w:t>
            </w:r>
            <w:proofErr w:type="spellEnd"/>
            <w:r w:rsidRPr="00EE53D4">
              <w:rPr>
                <w:rFonts w:ascii="Arial" w:hAnsi="Arial"/>
                <w:sz w:val="20"/>
                <w:szCs w:val="20"/>
                <w:lang w:val="es-ES_tradnl"/>
              </w:rPr>
              <w:t>), Salzburgo</w:t>
            </w:r>
            <w:r w:rsidR="0010498A" w:rsidRPr="00EE53D4">
              <w:rPr>
                <w:rFonts w:ascii="Arial" w:hAnsi="Arial"/>
                <w:sz w:val="20"/>
                <w:szCs w:val="20"/>
                <w:lang w:val="es-ES_tradnl"/>
              </w:rPr>
              <w:t>, Austria.</w:t>
            </w:r>
          </w:p>
        </w:tc>
      </w:tr>
      <w:tr w:rsidR="00F345F2" w:rsidRPr="00BA3B42" w14:paraId="13B3A6A3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69DB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EE8F" w14:textId="6C143E3E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A e O: Da Von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Gloeden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a Pierre et Gilles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(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cur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. Eugenio Viola)</w:t>
            </w: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,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Palazzina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Reale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Florencia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Italia.</w:t>
            </w:r>
          </w:p>
        </w:tc>
      </w:tr>
      <w:tr w:rsidR="00F345F2" w:rsidRPr="00BA3B42" w14:paraId="0F56F1E5" w14:textId="77777777" w:rsidTr="00590C0C">
        <w:trPr>
          <w:trHeight w:val="52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8804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E242" w14:textId="5FA4C9FB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O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debuxo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por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diante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,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CGAC-Centro Gallego de Arte Contemporáneo, Santiago de Compostela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España.</w:t>
            </w:r>
          </w:p>
        </w:tc>
      </w:tr>
      <w:tr w:rsidR="00F345F2" w:rsidRPr="00BA3B42" w14:paraId="12C12B23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91AC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2006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1ECC" w14:textId="1A14A9D1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III Bienal Nacional de Artes Visuales de Yucatán 2006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Mérida, Yucatán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00EABC75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ABF2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2005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11622" w14:textId="57EC3F86" w:rsidR="00F345F2" w:rsidRPr="00EE53D4" w:rsidRDefault="001A7683">
            <w:pPr>
              <w:jc w:val="both"/>
              <w:rPr>
                <w:rFonts w:ascii="Arial" w:hAnsi="Arial"/>
              </w:rPr>
            </w:pP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Momentito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>, Jamaica Center for the Arts and Learning, Queens NY</w:t>
            </w:r>
            <w:r w:rsidR="0010498A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0576EC0D" w14:textId="77777777" w:rsidTr="00590C0C">
        <w:trPr>
          <w:trHeight w:val="57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82C6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B2D8" w14:textId="25C37F02" w:rsidR="00F345F2" w:rsidRPr="00735E6C" w:rsidRDefault="001A7683">
            <w:pPr>
              <w:spacing w:line="288" w:lineRule="auto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Nuevas Adquisiciones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Centro Gallego de Arte Contemporáneo-CGAC, Santiago de Compostela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España.</w:t>
            </w:r>
          </w:p>
        </w:tc>
      </w:tr>
      <w:tr w:rsidR="00F345F2" w:rsidRPr="00BA3B42" w14:paraId="3A2B1981" w14:textId="77777777" w:rsidTr="00590C0C">
        <w:trPr>
          <w:trHeight w:val="52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718F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55B0" w14:textId="1D4DE2AE" w:rsidR="00F345F2" w:rsidRPr="00EE53D4" w:rsidRDefault="001A7683">
            <w:pPr>
              <w:pStyle w:val="Estilodetab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/>
              </w:rPr>
            </w:pPr>
            <w:r w:rsidRPr="00735E6C">
              <w:rPr>
                <w:rFonts w:ascii="Arial" w:hAnsi="Arial"/>
                <w:i/>
                <w:iCs/>
                <w:sz w:val="22"/>
                <w:szCs w:val="22"/>
                <w:lang w:val="es-MX"/>
              </w:rPr>
              <w:t>Points of View, Photography in El Museo del Barrio</w:t>
            </w: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´</w:t>
            </w:r>
            <w:r w:rsidRPr="00EE53D4">
              <w:rPr>
                <w:rFonts w:ascii="Arial" w:hAnsi="Arial"/>
                <w:i/>
                <w:iCs/>
                <w:sz w:val="22"/>
                <w:szCs w:val="22"/>
                <w:lang w:val="fr-FR"/>
              </w:rPr>
              <w:t xml:space="preserve">s Permanent Collection, </w:t>
            </w:r>
            <w:r w:rsidRPr="00EE53D4">
              <w:rPr>
                <w:rFonts w:ascii="Arial" w:hAnsi="Arial"/>
                <w:sz w:val="22"/>
                <w:szCs w:val="22"/>
              </w:rPr>
              <w:t>El Museo del Barrio, Nueva York</w:t>
            </w:r>
            <w:r w:rsidR="0010498A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53E3E60A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382A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2004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75FA" w14:textId="4FFDEF5F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Nuevas Adquisiciones del Museo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Museo del Barrio, Nueva York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U.S.A.</w:t>
            </w:r>
          </w:p>
        </w:tc>
      </w:tr>
      <w:tr w:rsidR="00F345F2" w:rsidRPr="00BA3B42" w14:paraId="30CC930E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EEE3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71D3" w14:textId="5BD4F843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XII Convocatoria de Artistas Jóvenes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Galería Luis Adelantado, Valencia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España.</w:t>
            </w:r>
          </w:p>
        </w:tc>
      </w:tr>
      <w:tr w:rsidR="00F345F2" w:rsidRPr="00EE53D4" w14:paraId="5644FBC3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4D0A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2003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4104" w14:textId="1444F9A2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Far Away, Up Close</w:t>
            </w:r>
            <w:r w:rsidRPr="00EE53D4">
              <w:rPr>
                <w:rFonts w:ascii="Arial" w:hAnsi="Arial"/>
                <w:sz w:val="22"/>
                <w:szCs w:val="22"/>
              </w:rPr>
              <w:t>, Rome Arts Gallery, Nueva York</w:t>
            </w:r>
            <w:r w:rsidR="0010498A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64644D81" w14:textId="77777777" w:rsidTr="00590C0C">
        <w:trPr>
          <w:trHeight w:val="884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425B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60B9" w14:textId="352986C8" w:rsidR="00F345F2" w:rsidRPr="00EE53D4" w:rsidRDefault="001A7683">
            <w:pPr>
              <w:spacing w:line="288" w:lineRule="auto"/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Art in General Video Project</w:t>
            </w:r>
            <w:r w:rsidRPr="00EE53D4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organizada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 xml:space="preserve"> por el CEC International, National Center of Contemporary Art,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Ekaterimburgo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 xml:space="preserve">; Museum of Contemporary Art,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Kaliningrado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>; Pro-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Arte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 xml:space="preserve">, San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Petesburgo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 xml:space="preserve"> y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Moscú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 xml:space="preserve"> New Media Lab,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Moscú</w:t>
            </w:r>
            <w:proofErr w:type="spellEnd"/>
            <w:r w:rsidR="0010498A" w:rsidRPr="00EE53D4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10498A" w:rsidRPr="00EE53D4">
              <w:rPr>
                <w:rFonts w:ascii="Arial" w:hAnsi="Arial"/>
                <w:sz w:val="22"/>
                <w:szCs w:val="22"/>
              </w:rPr>
              <w:t>Rusia</w:t>
            </w:r>
            <w:proofErr w:type="spellEnd"/>
            <w:r w:rsidR="0010498A" w:rsidRPr="00EE53D4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</w:tr>
      <w:tr w:rsidR="00F345F2" w:rsidRPr="00BA3B42" w14:paraId="348FE540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45D2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2002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8214" w14:textId="798017B4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XI Bienal de Pintura Rufino Tamayo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Museo Rufino Tamayo, 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Ciudad de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México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0CBBF70A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93A2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2001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56FD" w14:textId="4A5617CB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Premio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Omnilife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2001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Salón de Octubre, Guadalajara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10D6775C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E6EB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lastRenderedPageBreak/>
              <w:t>2000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8643" w14:textId="10CC9180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Premio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Omnilife</w:t>
            </w:r>
            <w:proofErr w:type="spellEnd"/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 xml:space="preserve"> 2000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, Salón de Octubre, Guadalajara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BA3B42" w14:paraId="53C3DDE8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AEAF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3422" w14:textId="1C96DA39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Pluralidades, convergencias múltiples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 w:rsidRPr="00EE53D4">
              <w:rPr>
                <w:rFonts w:ascii="Arial" w:hAnsi="Arial"/>
                <w:sz w:val="20"/>
                <w:szCs w:val="20"/>
                <w:lang w:val="es-ES_tradnl"/>
              </w:rPr>
              <w:t xml:space="preserve">Museo de Arte Moderno, </w:t>
            </w:r>
            <w:r w:rsidRPr="00735E6C">
              <w:rPr>
                <w:rFonts w:ascii="Arial" w:hAnsi="Arial"/>
                <w:sz w:val="20"/>
                <w:szCs w:val="20"/>
                <w:lang w:val="es-MX"/>
              </w:rPr>
              <w:t xml:space="preserve">Ciudad de </w:t>
            </w:r>
            <w:r w:rsidRPr="00EE53D4">
              <w:rPr>
                <w:rFonts w:ascii="Arial" w:hAnsi="Arial"/>
                <w:sz w:val="20"/>
                <w:szCs w:val="20"/>
                <w:lang w:val="es-ES_tradnl"/>
              </w:rPr>
              <w:t>México</w:t>
            </w:r>
            <w:r w:rsidR="0010498A" w:rsidRPr="00EE53D4">
              <w:rPr>
                <w:rFonts w:ascii="Arial" w:hAnsi="Arial"/>
                <w:sz w:val="20"/>
                <w:szCs w:val="20"/>
                <w:lang w:val="es-ES_tradnl"/>
              </w:rPr>
              <w:t>, México.</w:t>
            </w:r>
          </w:p>
        </w:tc>
      </w:tr>
      <w:tr w:rsidR="00F345F2" w:rsidRPr="00EE53D4" w14:paraId="226DF772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FA28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1999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8116" w14:textId="623E76DA" w:rsidR="00F345F2" w:rsidRPr="00EE53D4" w:rsidRDefault="001A7683">
            <w:pPr>
              <w:ind w:left="720" w:hanging="720"/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A Visual Dialogue through the Americas</w:t>
            </w:r>
            <w:r w:rsidRPr="00EE53D4">
              <w:rPr>
                <w:rFonts w:ascii="Arial" w:hAnsi="Arial"/>
                <w:sz w:val="22"/>
                <w:szCs w:val="22"/>
              </w:rPr>
              <w:t>, Hickory Museum Art, Carolina del Norte</w:t>
            </w:r>
            <w:r w:rsidR="0010498A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EE53D4" w14:paraId="50C91304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8AB5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27BB" w14:textId="1162613D" w:rsidR="00F345F2" w:rsidRPr="00EE53D4" w:rsidRDefault="001A7683">
            <w:pPr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 xml:space="preserve">Mastering the </w:t>
            </w:r>
            <w:proofErr w:type="spellStart"/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Millenium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>, Art Museum of the Americas, O.E.A., Washington D.C.</w:t>
            </w:r>
            <w:r w:rsidR="0010498A" w:rsidRPr="00EE53D4">
              <w:rPr>
                <w:rFonts w:ascii="Arial" w:hAnsi="Arial"/>
                <w:sz w:val="22"/>
                <w:szCs w:val="22"/>
              </w:rPr>
              <w:t>, U.S.A.</w:t>
            </w:r>
          </w:p>
        </w:tc>
      </w:tr>
      <w:tr w:rsidR="00F345F2" w:rsidRPr="00BA3B42" w14:paraId="0E8197C6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5160" w14:textId="77777777" w:rsidR="00F345F2" w:rsidRPr="00EE53D4" w:rsidRDefault="00F345F2">
            <w:pPr>
              <w:rPr>
                <w:rFonts w:ascii="Arial" w:hAnsi="Arial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B04E" w14:textId="47BBADE9" w:rsidR="00F345F2" w:rsidRPr="00735E6C" w:rsidRDefault="001A7683">
            <w:pPr>
              <w:ind w:left="720" w:hanging="720"/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Vistas y conceptos / aproximaciones al paisaje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r w:rsidRPr="00EE53D4">
              <w:rPr>
                <w:rFonts w:ascii="Arial" w:hAnsi="Arial"/>
                <w:sz w:val="20"/>
                <w:szCs w:val="20"/>
                <w:lang w:val="es-ES_tradnl"/>
              </w:rPr>
              <w:t>Museo de Arte Moderno,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Ciudad de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México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  <w:tr w:rsidR="00F345F2" w:rsidRPr="00EE53D4" w14:paraId="088B5A5B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4F17" w14:textId="77777777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1998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D5C1" w14:textId="060B9732" w:rsidR="00F345F2" w:rsidRPr="00EE53D4" w:rsidRDefault="001A7683">
            <w:pPr>
              <w:ind w:left="720" w:hanging="720"/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</w:rPr>
              <w:t>New York Mexican-Latin American Art Show</w:t>
            </w:r>
            <w:r w:rsidRPr="00EE53D4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</w:rPr>
              <w:t>Belenky</w:t>
            </w:r>
            <w:proofErr w:type="spellEnd"/>
            <w:r w:rsidRPr="00EE53D4">
              <w:rPr>
                <w:rFonts w:ascii="Arial" w:hAnsi="Arial"/>
                <w:sz w:val="22"/>
                <w:szCs w:val="22"/>
              </w:rPr>
              <w:t xml:space="preserve"> Gallery, Nueva York</w:t>
            </w:r>
            <w:r w:rsidR="0010498A" w:rsidRPr="00EE53D4">
              <w:rPr>
                <w:rFonts w:ascii="Arial" w:hAnsi="Arial"/>
                <w:sz w:val="22"/>
                <w:szCs w:val="22"/>
              </w:rPr>
              <w:t>. U.S.A.</w:t>
            </w:r>
          </w:p>
        </w:tc>
      </w:tr>
      <w:tr w:rsidR="00F345F2" w:rsidRPr="00BA3B42" w14:paraId="0734F35C" w14:textId="77777777" w:rsidTr="00590C0C">
        <w:trPr>
          <w:trHeight w:val="27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17AB" w14:textId="43EFDE6D" w:rsidR="00F345F2" w:rsidRPr="00EE53D4" w:rsidRDefault="001A7683" w:rsidP="00A636A8">
            <w:pPr>
              <w:ind w:right="-368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19</w:t>
            </w:r>
            <w:r w:rsidR="00A636A8">
              <w:rPr>
                <w:rFonts w:ascii="Arial" w:hAnsi="Arial"/>
                <w:sz w:val="22"/>
                <w:szCs w:val="22"/>
              </w:rPr>
              <w:t>9</w:t>
            </w:r>
            <w:r w:rsidRPr="00EE53D4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E752" w14:textId="49A1D62B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i/>
                <w:iCs/>
                <w:sz w:val="22"/>
                <w:szCs w:val="22"/>
                <w:lang w:val="es-ES_tradnl"/>
              </w:rPr>
              <w:t>Pasión al rojo vivo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, Museo de Arte Moderno, </w:t>
            </w:r>
            <w:r w:rsidRPr="00735E6C">
              <w:rPr>
                <w:rFonts w:ascii="Arial" w:hAnsi="Arial"/>
                <w:sz w:val="22"/>
                <w:szCs w:val="22"/>
                <w:lang w:val="es-MX"/>
              </w:rPr>
              <w:t xml:space="preserve">Ciudad de </w:t>
            </w: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México</w:t>
            </w:r>
            <w:r w:rsidR="0010498A" w:rsidRPr="00EE53D4">
              <w:rPr>
                <w:rFonts w:ascii="Arial" w:hAnsi="Arial"/>
                <w:sz w:val="22"/>
                <w:szCs w:val="22"/>
                <w:lang w:val="es-ES_tradnl"/>
              </w:rPr>
              <w:t>, México.</w:t>
            </w:r>
          </w:p>
        </w:tc>
      </w:tr>
    </w:tbl>
    <w:p w14:paraId="1568B73D" w14:textId="77777777" w:rsidR="00F345F2" w:rsidRPr="00EE53D4" w:rsidRDefault="00F345F2">
      <w:pPr>
        <w:jc w:val="both"/>
        <w:rPr>
          <w:rFonts w:ascii="Arial" w:eastAsia="Baskerville SemiBold" w:hAnsi="Arial" w:cs="Baskerville SemiBold"/>
          <w:sz w:val="22"/>
          <w:szCs w:val="22"/>
          <w:lang w:val="es-ES_tradnl"/>
        </w:rPr>
      </w:pPr>
    </w:p>
    <w:p w14:paraId="6D4A5615" w14:textId="77777777" w:rsidR="00F345F2" w:rsidRPr="00EE53D4" w:rsidRDefault="001A7683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ES_tradnl"/>
        </w:rPr>
      </w:pPr>
      <w:r w:rsidRPr="00EE53D4">
        <w:rPr>
          <w:rFonts w:ascii="Arial" w:hAnsi="Arial"/>
          <w:b/>
          <w:bCs/>
          <w:sz w:val="22"/>
          <w:szCs w:val="22"/>
          <w:lang w:val="es-ES_tradnl"/>
        </w:rPr>
        <w:t>Premios y becas (selección)</w:t>
      </w:r>
    </w:p>
    <w:p w14:paraId="57D542F0" w14:textId="77777777" w:rsidR="00F345F2" w:rsidRPr="00EE53D4" w:rsidRDefault="00F345F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ES_tradnl"/>
        </w:rPr>
      </w:pPr>
    </w:p>
    <w:tbl>
      <w:tblPr>
        <w:tblStyle w:val="TableNormal1"/>
        <w:tblW w:w="8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7722"/>
      </w:tblGrid>
      <w:tr w:rsidR="00F345F2" w:rsidRPr="00BA3B42" w14:paraId="60080DBF" w14:textId="77777777">
        <w:trPr>
          <w:trHeight w:val="5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CCD4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2012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9A1C" w14:textId="77777777" w:rsidR="00F345F2" w:rsidRPr="00EE53D4" w:rsidRDefault="001A7683">
            <w:pPr>
              <w:pStyle w:val="Estilodetab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Beca del Sistema Nacional de Creadores de Arte (2013-2015), FONCA-Fondo Nacional para la Cultura y las Artes, México</w:t>
            </w:r>
          </w:p>
        </w:tc>
      </w:tr>
      <w:tr w:rsidR="00F345F2" w:rsidRPr="00BA3B42" w14:paraId="29DA543E" w14:textId="77777777">
        <w:trPr>
          <w:trHeight w:val="5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2F9B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2006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1145" w14:textId="77777777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735E6C">
              <w:rPr>
                <w:rFonts w:ascii="Arial" w:hAnsi="Arial"/>
                <w:sz w:val="22"/>
                <w:szCs w:val="22"/>
                <w:lang w:val="es-MX"/>
              </w:rPr>
              <w:t>Mención Honorífica en Gráfica de la Tercera Bienal de Artes Visuales de Yucatán 06, Mérida, Yucatán, México</w:t>
            </w:r>
          </w:p>
        </w:tc>
      </w:tr>
      <w:tr w:rsidR="00F345F2" w:rsidRPr="00BA3B42" w14:paraId="5D91E6F9" w14:textId="77777777">
        <w:trPr>
          <w:trHeight w:val="5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8FA3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3422" w14:textId="77777777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Primer Premio II Concurso Internacional de Arte Contemporáneo WTC ARTFEST 06, México</w:t>
            </w:r>
          </w:p>
        </w:tc>
      </w:tr>
      <w:tr w:rsidR="00F345F2" w:rsidRPr="00BA3B42" w14:paraId="40CC49DE" w14:textId="77777777">
        <w:trPr>
          <w:trHeight w:val="27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CA94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2005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6DBA" w14:textId="77777777" w:rsidR="00F345F2" w:rsidRPr="00EE53D4" w:rsidRDefault="001A7683">
            <w:pPr>
              <w:pStyle w:val="Estilodetabla2"/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u w:color="000000"/>
              </w:rPr>
              <w:t>Primer Premio VII Bienal de Monterrey FEMSA, Monterrey N.L., México</w:t>
            </w:r>
          </w:p>
        </w:tc>
      </w:tr>
      <w:tr w:rsidR="00F345F2" w:rsidRPr="00BA3B42" w14:paraId="1B1C289D" w14:textId="77777777">
        <w:trPr>
          <w:trHeight w:val="27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A68E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9EC7" w14:textId="77777777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Primer Premio SIVAM - Sociedad Internacional de Valores del Arte Mexicano A.C.</w:t>
            </w:r>
          </w:p>
        </w:tc>
      </w:tr>
      <w:tr w:rsidR="00F345F2" w:rsidRPr="00BA3B42" w14:paraId="219E8CFD" w14:textId="77777777">
        <w:trPr>
          <w:trHeight w:val="27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CD4D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2001-03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DAA4" w14:textId="77777777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Beca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Fulbright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García Robles, sección Artes Visuales, para estudios de posgrado</w:t>
            </w:r>
          </w:p>
        </w:tc>
      </w:tr>
      <w:tr w:rsidR="00F345F2" w:rsidRPr="00BA3B42" w14:paraId="28ADDED0" w14:textId="77777777">
        <w:trPr>
          <w:trHeight w:val="27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7D5B" w14:textId="77777777" w:rsidR="00F345F2" w:rsidRPr="00735E6C" w:rsidRDefault="00F345F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F5C8" w14:textId="77777777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Beca Jacques y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Natasha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Gelman</w:t>
            </w:r>
            <w:proofErr w:type="spellEnd"/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 xml:space="preserve"> para estudios de posgrado</w:t>
            </w:r>
          </w:p>
        </w:tc>
      </w:tr>
      <w:tr w:rsidR="00F345F2" w:rsidRPr="00BA3B42" w14:paraId="267DE3B3" w14:textId="77777777">
        <w:trPr>
          <w:trHeight w:val="279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8D48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2000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D414" w14:textId="77777777" w:rsidR="00F345F2" w:rsidRPr="00735E6C" w:rsidRDefault="001A7683">
            <w:pPr>
              <w:jc w:val="both"/>
              <w:rPr>
                <w:rFonts w:ascii="Arial" w:hAnsi="Arial"/>
                <w:lang w:val="es-MX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Beca Jóvenes Creadores, FONCA, Colima, México</w:t>
            </w:r>
          </w:p>
        </w:tc>
      </w:tr>
      <w:tr w:rsidR="00F345F2" w:rsidRPr="00BA3B42" w14:paraId="7D22A0DC" w14:textId="77777777">
        <w:trPr>
          <w:trHeight w:val="52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1B2D" w14:textId="77777777" w:rsidR="00F345F2" w:rsidRPr="00EE53D4" w:rsidRDefault="001A7683">
            <w:pPr>
              <w:jc w:val="right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  <w:lang w:val="es-ES_tradnl"/>
              </w:rPr>
              <w:t>1997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5C52" w14:textId="77777777" w:rsidR="00F345F2" w:rsidRPr="00EE53D4" w:rsidRDefault="001A7683">
            <w:pPr>
              <w:pStyle w:val="Estilodetab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/>
              </w:rPr>
            </w:pPr>
            <w:r w:rsidRPr="00EE53D4">
              <w:rPr>
                <w:rFonts w:ascii="Arial" w:hAnsi="Arial"/>
                <w:sz w:val="22"/>
                <w:szCs w:val="22"/>
              </w:rPr>
              <w:t>Primer Premio en la III Bienal de Pintura de Occidente Alfonso Michel, Colima, México</w:t>
            </w:r>
          </w:p>
        </w:tc>
      </w:tr>
    </w:tbl>
    <w:p w14:paraId="3482076B" w14:textId="77777777" w:rsidR="00F345F2" w:rsidRPr="00EE53D4" w:rsidRDefault="00F345F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ES_tradnl"/>
        </w:rPr>
      </w:pPr>
    </w:p>
    <w:p w14:paraId="0276D72A" w14:textId="77777777" w:rsidR="00F345F2" w:rsidRPr="00735E6C" w:rsidRDefault="001A7683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  <w:r w:rsidRPr="00735E6C">
        <w:rPr>
          <w:rFonts w:ascii="Arial" w:hAnsi="Arial"/>
          <w:b/>
          <w:bCs/>
          <w:sz w:val="22"/>
          <w:szCs w:val="22"/>
          <w:lang w:val="es-MX"/>
        </w:rPr>
        <w:t>Colecciones públicas y privadas (selección)</w:t>
      </w:r>
    </w:p>
    <w:p w14:paraId="03DA9F49" w14:textId="77777777" w:rsidR="0064079E" w:rsidRPr="00735E6C" w:rsidRDefault="0064079E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24290548" w14:textId="0FF84F81" w:rsidR="00F345F2" w:rsidRPr="00735E6C" w:rsidRDefault="001C4F2E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MX"/>
        </w:rPr>
      </w:pPr>
      <w:r w:rsidRPr="00735E6C">
        <w:rPr>
          <w:rFonts w:ascii="Arial" w:eastAsia="Baskerville SemiBold" w:hAnsi="Arial" w:cs="Baskerville SemiBold"/>
          <w:b/>
          <w:bCs/>
          <w:sz w:val="22"/>
          <w:szCs w:val="22"/>
          <w:lang w:val="es-MX"/>
        </w:rPr>
        <w:t>México</w:t>
      </w:r>
    </w:p>
    <w:p w14:paraId="20276BEE" w14:textId="55A0A52B" w:rsidR="001C4F2E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Fundación/Colección JUMEX, Ciudad de México.</w:t>
      </w:r>
    </w:p>
    <w:p w14:paraId="0EED3977" w14:textId="62C597E5" w:rsidR="00735E6C" w:rsidRPr="00735E6C" w:rsidRDefault="00735E6C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>
        <w:rPr>
          <w:rFonts w:ascii="Arial" w:hAnsi="Arial"/>
          <w:smallCaps/>
          <w:sz w:val="22"/>
          <w:szCs w:val="22"/>
          <w:lang w:val="es-MX"/>
        </w:rPr>
        <w:t>Museo de Arte Contemporáneo Internacional Rufino Tamayo</w:t>
      </w:r>
    </w:p>
    <w:p w14:paraId="06CDCC68" w14:textId="57D68FF7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 xml:space="preserve">Museo de Arte Carrillo </w:t>
      </w:r>
      <w:r w:rsidR="001D470A">
        <w:rPr>
          <w:rFonts w:ascii="Arial" w:hAnsi="Arial"/>
          <w:smallCaps/>
          <w:sz w:val="22"/>
          <w:szCs w:val="22"/>
          <w:lang w:val="es-MX"/>
        </w:rPr>
        <w:t>G</w:t>
      </w:r>
      <w:r w:rsidRPr="00735E6C">
        <w:rPr>
          <w:rFonts w:ascii="Arial" w:hAnsi="Arial"/>
          <w:smallCaps/>
          <w:sz w:val="22"/>
          <w:szCs w:val="22"/>
          <w:lang w:val="es-MX"/>
        </w:rPr>
        <w:t>il, MACG, Ciudad de México</w:t>
      </w:r>
      <w:r w:rsidR="00967B3E" w:rsidRPr="00735E6C">
        <w:rPr>
          <w:rFonts w:ascii="Arial" w:hAnsi="Arial"/>
          <w:smallCaps/>
          <w:sz w:val="22"/>
          <w:szCs w:val="22"/>
          <w:lang w:val="es-MX"/>
        </w:rPr>
        <w:t>.</w:t>
      </w:r>
    </w:p>
    <w:p w14:paraId="3199C299" w14:textId="5ED7093C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MUAC, Museo Universitario de Arte Conpemporáneo, UNAM, Ciudad de México.</w:t>
      </w:r>
    </w:p>
    <w:p w14:paraId="1E8BDD38" w14:textId="2A93A8C5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Museo de Arte Moderno, Ciudad de México.</w:t>
      </w:r>
    </w:p>
    <w:p w14:paraId="09B4D36F" w14:textId="30B77B17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Museo de la Cancillería, S.R.E., Ciudad de México.</w:t>
      </w:r>
    </w:p>
    <w:p w14:paraId="76D3239D" w14:textId="2BD7895C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lastRenderedPageBreak/>
        <w:t>Colección Fundación Televisa, Ciudad de México.</w:t>
      </w:r>
    </w:p>
    <w:p w14:paraId="1C7A7C40" w14:textId="5F59D64B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Colección WTC ARTFEST, Ciudad de México.</w:t>
      </w:r>
    </w:p>
    <w:p w14:paraId="09B990FC" w14:textId="335DB0AC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Colección SIVAM, Ciudad de México.</w:t>
      </w:r>
    </w:p>
    <w:p w14:paraId="09CA5CFB" w14:textId="37FDB702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Museo del Palacio del Arzobispado, Ciudad de México.</w:t>
      </w:r>
    </w:p>
    <w:p w14:paraId="32A154D6" w14:textId="72406B28" w:rsidR="00967B3E" w:rsidRPr="00735E6C" w:rsidRDefault="00967B3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Museo Amparo, Puebla.</w:t>
      </w:r>
    </w:p>
    <w:p w14:paraId="52D964DB" w14:textId="1205C00E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Colección FEMSA, Monterrey, Nuevo León.</w:t>
      </w:r>
    </w:p>
    <w:p w14:paraId="0E0DDF0D" w14:textId="6783C4D0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MUSAS, Museo de Arte de Sonora, Hermosillo, Sonora.</w:t>
      </w:r>
    </w:p>
    <w:p w14:paraId="486A57BA" w14:textId="332AE0E5" w:rsidR="00735E6C" w:rsidRDefault="00735E6C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>
        <w:rPr>
          <w:rFonts w:ascii="Arial" w:hAnsi="Arial"/>
          <w:smallCaps/>
          <w:sz w:val="22"/>
          <w:szCs w:val="22"/>
          <w:lang w:val="es-MX"/>
        </w:rPr>
        <w:t>Museo de Arte Abstracto Manuel Felguerez</w:t>
      </w:r>
    </w:p>
    <w:p w14:paraId="0F027C46" w14:textId="582FEC8F" w:rsidR="00735E6C" w:rsidRDefault="00735E6C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>
        <w:rPr>
          <w:rFonts w:ascii="Arial" w:hAnsi="Arial"/>
          <w:smallCaps/>
          <w:sz w:val="22"/>
          <w:szCs w:val="22"/>
          <w:lang w:val="es-MX"/>
        </w:rPr>
        <w:t>Museo de Arte Contemporaneo de Oaxaca</w:t>
      </w:r>
    </w:p>
    <w:p w14:paraId="123452C5" w14:textId="5BBDC263" w:rsidR="00967B3E" w:rsidRPr="00735E6C" w:rsidRDefault="00967B3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Colección Secretaria de Cultura del Estado de Colima, Colima.</w:t>
      </w:r>
    </w:p>
    <w:p w14:paraId="2378BDE4" w14:textId="785BEA8B" w:rsidR="001C4F2E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Colecció</w:t>
      </w:r>
      <w:r w:rsidR="00A773B3" w:rsidRPr="00735E6C">
        <w:rPr>
          <w:rFonts w:ascii="Arial" w:hAnsi="Arial"/>
          <w:smallCaps/>
          <w:sz w:val="22"/>
          <w:szCs w:val="22"/>
          <w:lang w:val="es-MX"/>
        </w:rPr>
        <w:t>n Universidad de Colima, Colima.</w:t>
      </w:r>
    </w:p>
    <w:p w14:paraId="63847823" w14:textId="21013012" w:rsidR="00A773B3" w:rsidRPr="00735E6C" w:rsidRDefault="00A773B3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UBS Art Collection, Ciudad de México.</w:t>
      </w:r>
    </w:p>
    <w:p w14:paraId="0778D10A" w14:textId="77777777" w:rsidR="002F2208" w:rsidRDefault="002F2208" w:rsidP="002F2208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>
        <w:rPr>
          <w:rFonts w:ascii="Arial" w:hAnsi="Arial"/>
          <w:smallCaps/>
          <w:sz w:val="22"/>
          <w:szCs w:val="22"/>
          <w:lang w:val="es-MX"/>
        </w:rPr>
        <w:t>Museo Francisco Goitia, Zacatecas, México.</w:t>
      </w:r>
    </w:p>
    <w:p w14:paraId="40F830BE" w14:textId="77777777" w:rsidR="002F2208" w:rsidRPr="00735E6C" w:rsidRDefault="002F2208" w:rsidP="002F2208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>
        <w:rPr>
          <w:rFonts w:ascii="Arial" w:hAnsi="Arial"/>
          <w:smallCaps/>
          <w:sz w:val="22"/>
          <w:szCs w:val="22"/>
          <w:lang w:val="es-MX"/>
        </w:rPr>
        <w:t>Museo de Arte de Zapopan, Zapopan, Jalisco, México.</w:t>
      </w:r>
    </w:p>
    <w:p w14:paraId="47EB9807" w14:textId="77777777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</w:p>
    <w:p w14:paraId="7AA60C15" w14:textId="77777777" w:rsidR="001C4F2E" w:rsidRPr="00EE53D4" w:rsidRDefault="001C4F2E" w:rsidP="001C4F2E">
      <w:pPr>
        <w:pStyle w:val="Sinespaciado"/>
        <w:spacing w:line="288" w:lineRule="auto"/>
        <w:rPr>
          <w:rFonts w:ascii="Arial" w:hAnsi="Arial"/>
          <w:b/>
          <w:smallCaps/>
          <w:sz w:val="22"/>
          <w:szCs w:val="22"/>
        </w:rPr>
      </w:pPr>
      <w:r w:rsidRPr="00EE53D4">
        <w:rPr>
          <w:rFonts w:ascii="Arial" w:hAnsi="Arial"/>
          <w:b/>
          <w:smallCaps/>
          <w:sz w:val="22"/>
          <w:szCs w:val="22"/>
        </w:rPr>
        <w:t>U.S.A.</w:t>
      </w:r>
    </w:p>
    <w:p w14:paraId="50EDBF05" w14:textId="18B896F5" w:rsidR="001C4F2E" w:rsidRPr="00EE53D4" w:rsidRDefault="009E6539" w:rsidP="001C4F2E">
      <w:pPr>
        <w:pStyle w:val="Sinespaciado"/>
        <w:spacing w:line="288" w:lineRule="auto"/>
        <w:rPr>
          <w:rFonts w:ascii="Arial" w:hAnsi="Arial"/>
          <w:b/>
          <w:smallCaps/>
          <w:sz w:val="22"/>
          <w:szCs w:val="22"/>
        </w:rPr>
      </w:pPr>
      <w:r w:rsidRPr="00EE53D4">
        <w:rPr>
          <w:rFonts w:ascii="Arial" w:hAnsi="Arial"/>
          <w:smallCaps/>
          <w:sz w:val="22"/>
          <w:szCs w:val="22"/>
        </w:rPr>
        <w:t>Museum of Contemporary Art, MOCA, Los Angeles, California.</w:t>
      </w:r>
    </w:p>
    <w:p w14:paraId="00FBF097" w14:textId="6F461CA4" w:rsidR="001C4F2E" w:rsidRPr="00EE53D4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  <w:r w:rsidRPr="00EE53D4">
        <w:rPr>
          <w:rFonts w:ascii="Arial" w:hAnsi="Arial"/>
          <w:smallCaps/>
          <w:sz w:val="22"/>
          <w:szCs w:val="22"/>
        </w:rPr>
        <w:t>MOLAA, Museum of Latin American Art, Long Beach, California.</w:t>
      </w:r>
    </w:p>
    <w:p w14:paraId="2A98469A" w14:textId="77777777" w:rsidR="001C4F2E" w:rsidRPr="00EE53D4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  <w:r w:rsidRPr="00EE53D4">
        <w:rPr>
          <w:rFonts w:ascii="Arial" w:hAnsi="Arial"/>
          <w:smallCaps/>
          <w:sz w:val="22"/>
          <w:szCs w:val="22"/>
        </w:rPr>
        <w:t>The Museum of Fine Arts, Houston, Texas.</w:t>
      </w:r>
    </w:p>
    <w:p w14:paraId="5533C543" w14:textId="7C24E933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CIFO / Ella Fontanals de Cisneros, Miami, Florida.</w:t>
      </w:r>
    </w:p>
    <w:p w14:paraId="5AE4EFA4" w14:textId="13117079" w:rsidR="001C4F2E" w:rsidRPr="00EE53D4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  <w:proofErr w:type="spellStart"/>
      <w:r w:rsidRPr="00EE53D4">
        <w:rPr>
          <w:rFonts w:ascii="Arial" w:hAnsi="Arial"/>
          <w:smallCaps/>
          <w:sz w:val="22"/>
          <w:szCs w:val="22"/>
        </w:rPr>
        <w:t>Sayago</w:t>
      </w:r>
      <w:proofErr w:type="spellEnd"/>
      <w:r w:rsidRPr="00EE53D4">
        <w:rPr>
          <w:rFonts w:ascii="Arial" w:hAnsi="Arial"/>
          <w:smallCaps/>
          <w:sz w:val="22"/>
          <w:szCs w:val="22"/>
        </w:rPr>
        <w:t xml:space="preserve"> Pardon Collection, California.</w:t>
      </w:r>
    </w:p>
    <w:p w14:paraId="1FAB0DFA" w14:textId="77777777" w:rsidR="001C4F2E" w:rsidRPr="00EE53D4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  <w:r w:rsidRPr="00EE53D4">
        <w:rPr>
          <w:rFonts w:ascii="Arial" w:hAnsi="Arial"/>
          <w:smallCaps/>
          <w:sz w:val="22"/>
          <w:szCs w:val="22"/>
        </w:rPr>
        <w:t xml:space="preserve">Richard E. Peeler Art Center, De </w:t>
      </w:r>
      <w:proofErr w:type="spellStart"/>
      <w:r w:rsidRPr="00EE53D4">
        <w:rPr>
          <w:rFonts w:ascii="Arial" w:hAnsi="Arial"/>
          <w:smallCaps/>
          <w:sz w:val="22"/>
          <w:szCs w:val="22"/>
        </w:rPr>
        <w:t>Pauw</w:t>
      </w:r>
      <w:proofErr w:type="spellEnd"/>
      <w:r w:rsidRPr="00EE53D4">
        <w:rPr>
          <w:rFonts w:ascii="Arial" w:hAnsi="Arial"/>
          <w:smallCaps/>
          <w:sz w:val="22"/>
          <w:szCs w:val="22"/>
        </w:rPr>
        <w:t xml:space="preserve"> University, Greencastle, Indiana.</w:t>
      </w:r>
    </w:p>
    <w:p w14:paraId="1F04B607" w14:textId="00440013" w:rsidR="001C4F2E" w:rsidRPr="00735E6C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El Museo del Barrio, New York.</w:t>
      </w:r>
    </w:p>
    <w:p w14:paraId="1C82AA9D" w14:textId="428DD3E6" w:rsidR="001C4F2E" w:rsidRPr="00EE53D4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  <w:r w:rsidRPr="00EE53D4">
        <w:rPr>
          <w:rFonts w:ascii="Arial" w:hAnsi="Arial"/>
          <w:smallCaps/>
          <w:sz w:val="22"/>
          <w:szCs w:val="22"/>
        </w:rPr>
        <w:t>Perez Art Museum Miami Collection, Miami, Florida.</w:t>
      </w:r>
    </w:p>
    <w:p w14:paraId="0F753C55" w14:textId="1F985323" w:rsidR="001C4F2E" w:rsidRPr="00EE53D4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  <w:r w:rsidRPr="00EE53D4">
        <w:rPr>
          <w:rFonts w:ascii="Arial" w:hAnsi="Arial"/>
          <w:smallCaps/>
          <w:sz w:val="22"/>
          <w:szCs w:val="22"/>
        </w:rPr>
        <w:t>Art Museum of the Americas, Organization of American States, Washington, D.C.</w:t>
      </w:r>
    </w:p>
    <w:p w14:paraId="1BDC7D3A" w14:textId="0C72C723" w:rsidR="001C4F2E" w:rsidRDefault="001C4F2E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  <w:r w:rsidRPr="00EE53D4">
        <w:rPr>
          <w:rFonts w:ascii="Arial" w:hAnsi="Arial"/>
          <w:smallCaps/>
          <w:sz w:val="22"/>
          <w:szCs w:val="22"/>
        </w:rPr>
        <w:t>Albright-</w:t>
      </w:r>
      <w:proofErr w:type="spellStart"/>
      <w:r w:rsidRPr="00EE53D4">
        <w:rPr>
          <w:rFonts w:ascii="Arial" w:hAnsi="Arial"/>
          <w:smallCaps/>
          <w:sz w:val="22"/>
          <w:szCs w:val="22"/>
        </w:rPr>
        <w:t>knox</w:t>
      </w:r>
      <w:proofErr w:type="spellEnd"/>
      <w:r w:rsidRPr="00EE53D4">
        <w:rPr>
          <w:rFonts w:ascii="Arial" w:hAnsi="Arial"/>
          <w:smallCaps/>
          <w:sz w:val="22"/>
          <w:szCs w:val="22"/>
        </w:rPr>
        <w:t xml:space="preserve"> Collection, Buffalo, New York.</w:t>
      </w:r>
    </w:p>
    <w:p w14:paraId="2A4E4296" w14:textId="5B1962BD" w:rsidR="002F2208" w:rsidRDefault="002F2208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>Speed Art Museum, Louisville, Kentucky.</w:t>
      </w:r>
    </w:p>
    <w:p w14:paraId="77EDD81B" w14:textId="37861E2F" w:rsidR="002F2208" w:rsidRPr="00EE53D4" w:rsidRDefault="002F2208" w:rsidP="001C4F2E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>Museum of Fine Arts Boston, Boston, Massachusetts.</w:t>
      </w:r>
    </w:p>
    <w:p w14:paraId="3F903F63" w14:textId="77777777" w:rsidR="001C4F2E" w:rsidRPr="00EE53D4" w:rsidRDefault="001C4F2E" w:rsidP="00013787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</w:p>
    <w:p w14:paraId="129B1732" w14:textId="0EFCF973" w:rsidR="009E6539" w:rsidRPr="00735E6C" w:rsidRDefault="001C4F2E" w:rsidP="009E6539">
      <w:pPr>
        <w:pStyle w:val="Sinespaciado"/>
        <w:spacing w:line="288" w:lineRule="auto"/>
        <w:rPr>
          <w:rFonts w:ascii="Arial" w:hAnsi="Arial"/>
          <w:b/>
          <w:smallCaps/>
          <w:sz w:val="22"/>
          <w:szCs w:val="22"/>
          <w:lang w:val="es-MX"/>
        </w:rPr>
      </w:pPr>
      <w:r w:rsidRPr="00735E6C">
        <w:rPr>
          <w:rFonts w:ascii="Arial" w:hAnsi="Arial"/>
          <w:b/>
          <w:smallCaps/>
          <w:sz w:val="22"/>
          <w:szCs w:val="22"/>
          <w:lang w:val="es-MX"/>
        </w:rPr>
        <w:t>España</w:t>
      </w:r>
    </w:p>
    <w:p w14:paraId="7D3C38FB" w14:textId="60C044FF" w:rsidR="009E6539" w:rsidRPr="00735E6C" w:rsidRDefault="009E6539" w:rsidP="009E6539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ARTIUM, Centro-Museo Vasco de Arte Contemporáneo, Vitoria-</w:t>
      </w:r>
      <w:r w:rsidR="001C4F2E" w:rsidRPr="00735E6C">
        <w:rPr>
          <w:rFonts w:ascii="Arial" w:hAnsi="Arial"/>
          <w:smallCaps/>
          <w:sz w:val="22"/>
          <w:szCs w:val="22"/>
          <w:lang w:val="es-MX"/>
        </w:rPr>
        <w:t>Gasteiz</w:t>
      </w:r>
      <w:r w:rsidRPr="00735E6C">
        <w:rPr>
          <w:rFonts w:ascii="Arial" w:hAnsi="Arial"/>
          <w:smallCaps/>
          <w:sz w:val="22"/>
          <w:szCs w:val="22"/>
          <w:lang w:val="es-MX"/>
        </w:rPr>
        <w:t>.</w:t>
      </w:r>
    </w:p>
    <w:p w14:paraId="7323F318" w14:textId="34CB2FF6" w:rsidR="009E6539" w:rsidRPr="00735E6C" w:rsidRDefault="009E6539" w:rsidP="009E6539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Centro Gallego de Arte Contemporáne</w:t>
      </w:r>
      <w:r w:rsidR="001C4F2E" w:rsidRPr="00735E6C">
        <w:rPr>
          <w:rFonts w:ascii="Arial" w:hAnsi="Arial"/>
          <w:smallCaps/>
          <w:sz w:val="22"/>
          <w:szCs w:val="22"/>
          <w:lang w:val="es-MX"/>
        </w:rPr>
        <w:t>o, Santiago de Compostela</w:t>
      </w:r>
      <w:r w:rsidRPr="00735E6C">
        <w:rPr>
          <w:rFonts w:ascii="Arial" w:hAnsi="Arial"/>
          <w:smallCaps/>
          <w:sz w:val="22"/>
          <w:szCs w:val="22"/>
          <w:lang w:val="es-MX"/>
        </w:rPr>
        <w:t>.</w:t>
      </w:r>
      <w:r w:rsidRPr="00735E6C">
        <w:rPr>
          <w:rFonts w:ascii="Arial" w:hAnsi="Arial"/>
          <w:smallCaps/>
          <w:sz w:val="22"/>
          <w:szCs w:val="22"/>
          <w:lang w:val="es-MX"/>
        </w:rPr>
        <w:tab/>
      </w:r>
    </w:p>
    <w:p w14:paraId="673916C8" w14:textId="77777777" w:rsidR="00A773B3" w:rsidRPr="00735E6C" w:rsidRDefault="00A773B3" w:rsidP="009E6539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</w:p>
    <w:p w14:paraId="6EC7FBB5" w14:textId="091048F7" w:rsidR="00A773B3" w:rsidRPr="00735E6C" w:rsidRDefault="00A773B3" w:rsidP="009E6539">
      <w:pPr>
        <w:pStyle w:val="Sinespaciado"/>
        <w:spacing w:line="288" w:lineRule="auto"/>
        <w:rPr>
          <w:rFonts w:ascii="Arial" w:hAnsi="Arial"/>
          <w:b/>
          <w:smallCaps/>
          <w:sz w:val="22"/>
          <w:szCs w:val="22"/>
          <w:lang w:val="es-MX"/>
        </w:rPr>
      </w:pPr>
      <w:r w:rsidRPr="00735E6C">
        <w:rPr>
          <w:rFonts w:ascii="Arial" w:hAnsi="Arial"/>
          <w:b/>
          <w:smallCaps/>
          <w:sz w:val="22"/>
          <w:szCs w:val="22"/>
          <w:lang w:val="es-MX"/>
        </w:rPr>
        <w:t>Colombia</w:t>
      </w:r>
    </w:p>
    <w:p w14:paraId="5F4C787D" w14:textId="39BA34DB" w:rsidR="009E6539" w:rsidRPr="00735E6C" w:rsidRDefault="009E6539" w:rsidP="009E6539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Colección Banco de</w:t>
      </w:r>
      <w:r w:rsidR="00A773B3" w:rsidRPr="00735E6C">
        <w:rPr>
          <w:rFonts w:ascii="Arial" w:hAnsi="Arial"/>
          <w:smallCaps/>
          <w:sz w:val="22"/>
          <w:szCs w:val="22"/>
          <w:lang w:val="es-MX"/>
        </w:rPr>
        <w:t xml:space="preserve"> la República, Bogotá.</w:t>
      </w:r>
    </w:p>
    <w:p w14:paraId="4F9F3B68" w14:textId="61C504B8" w:rsidR="00A773B3" w:rsidRPr="00735E6C" w:rsidRDefault="00A773B3" w:rsidP="00A773B3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Museo de Arte Moderno de Bogotá.</w:t>
      </w:r>
    </w:p>
    <w:p w14:paraId="5281C6E8" w14:textId="150BE965" w:rsidR="00F345F2" w:rsidRDefault="00A773B3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Fundación Neme / Programa NC-Arte. Bogotá.</w:t>
      </w:r>
    </w:p>
    <w:p w14:paraId="7AECFD87" w14:textId="70C720DF" w:rsidR="00735E6C" w:rsidRDefault="00735E6C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</w:p>
    <w:p w14:paraId="2244FC88" w14:textId="7DF00A19" w:rsidR="00735E6C" w:rsidRDefault="00735E6C">
      <w:pPr>
        <w:pStyle w:val="Sinespaciado"/>
        <w:spacing w:line="288" w:lineRule="auto"/>
        <w:rPr>
          <w:rFonts w:ascii="Arial" w:hAnsi="Arial"/>
          <w:b/>
          <w:smallCaps/>
          <w:sz w:val="22"/>
          <w:szCs w:val="22"/>
          <w:lang w:val="es-MX"/>
        </w:rPr>
      </w:pPr>
      <w:r>
        <w:rPr>
          <w:rFonts w:ascii="Arial" w:hAnsi="Arial"/>
          <w:b/>
          <w:smallCaps/>
          <w:sz w:val="22"/>
          <w:szCs w:val="22"/>
          <w:lang w:val="es-MX"/>
        </w:rPr>
        <w:t>Argentina</w:t>
      </w:r>
    </w:p>
    <w:p w14:paraId="6BB451C2" w14:textId="580E42F7" w:rsidR="00735E6C" w:rsidRDefault="00735E6C" w:rsidP="00735E6C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  <w:r w:rsidRPr="00735E6C">
        <w:rPr>
          <w:rFonts w:ascii="Arial" w:hAnsi="Arial"/>
          <w:smallCaps/>
          <w:sz w:val="22"/>
          <w:szCs w:val="22"/>
          <w:lang w:val="es-MX"/>
        </w:rPr>
        <w:t>Museo de Arte Latinoamericano</w:t>
      </w:r>
      <w:r>
        <w:rPr>
          <w:rFonts w:ascii="Arial" w:hAnsi="Arial"/>
          <w:smallCaps/>
          <w:sz w:val="22"/>
          <w:szCs w:val="22"/>
          <w:lang w:val="es-MX"/>
        </w:rPr>
        <w:t xml:space="preserve"> </w:t>
      </w:r>
      <w:r w:rsidRPr="00735E6C">
        <w:rPr>
          <w:rFonts w:ascii="Arial" w:hAnsi="Arial"/>
          <w:smallCaps/>
          <w:sz w:val="22"/>
          <w:szCs w:val="22"/>
          <w:lang w:val="es-MX"/>
        </w:rPr>
        <w:t>de Buenos Aires</w:t>
      </w:r>
    </w:p>
    <w:p w14:paraId="362BDF37" w14:textId="4C1F0085" w:rsidR="00BA3B42" w:rsidRDefault="00BA3B42" w:rsidP="00735E6C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</w:p>
    <w:p w14:paraId="5C63C95A" w14:textId="77777777" w:rsidR="00BA3B42" w:rsidRDefault="00BA3B42" w:rsidP="00735E6C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</w:p>
    <w:p w14:paraId="0177FA71" w14:textId="77777777" w:rsidR="00BA3B42" w:rsidRPr="00BA3B42" w:rsidRDefault="00BA3B42" w:rsidP="00BA3B42">
      <w:pPr>
        <w:pStyle w:val="Sinespaciado"/>
        <w:spacing w:line="288" w:lineRule="auto"/>
        <w:rPr>
          <w:rFonts w:ascii="Arial" w:hAnsi="Arial"/>
          <w:b/>
          <w:bCs/>
          <w:smallCaps/>
          <w:sz w:val="22"/>
          <w:szCs w:val="22"/>
          <w:lang w:val="es-MX"/>
        </w:rPr>
      </w:pPr>
      <w:r w:rsidRPr="00BA3B42">
        <w:rPr>
          <w:rFonts w:ascii="Arial" w:hAnsi="Arial"/>
          <w:b/>
          <w:bCs/>
          <w:smallCaps/>
          <w:sz w:val="22"/>
          <w:szCs w:val="22"/>
          <w:lang w:val="es-MX"/>
        </w:rPr>
        <w:lastRenderedPageBreak/>
        <w:t>Arabia Saudita</w:t>
      </w:r>
    </w:p>
    <w:p w14:paraId="61B0726E" w14:textId="77777777" w:rsidR="00BA3B42" w:rsidRDefault="00BA3B42" w:rsidP="00735E6C">
      <w:pPr>
        <w:pStyle w:val="Sinespaciado"/>
        <w:spacing w:line="288" w:lineRule="auto"/>
        <w:rPr>
          <w:rFonts w:ascii="Arial" w:hAnsi="Arial"/>
          <w:smallCaps/>
          <w:sz w:val="22"/>
          <w:szCs w:val="22"/>
          <w:lang w:val="es-MX"/>
        </w:rPr>
      </w:pPr>
    </w:p>
    <w:p w14:paraId="2ECF59FD" w14:textId="77777777" w:rsidR="00BA3B42" w:rsidRPr="00F460B3" w:rsidRDefault="00BA3B42" w:rsidP="00BA3B42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  <w:r w:rsidRPr="00F460B3">
        <w:rPr>
          <w:rFonts w:ascii="Arial" w:hAnsi="Arial"/>
          <w:smallCaps/>
          <w:sz w:val="22"/>
          <w:szCs w:val="22"/>
        </w:rPr>
        <w:t xml:space="preserve">King </w:t>
      </w:r>
      <w:proofErr w:type="spellStart"/>
      <w:r w:rsidRPr="00F460B3">
        <w:rPr>
          <w:rFonts w:ascii="Arial" w:hAnsi="Arial"/>
          <w:smallCaps/>
          <w:sz w:val="22"/>
          <w:szCs w:val="22"/>
        </w:rPr>
        <w:t>Abdulaziz</w:t>
      </w:r>
      <w:proofErr w:type="spellEnd"/>
      <w:r w:rsidRPr="00F460B3">
        <w:rPr>
          <w:rFonts w:ascii="Arial" w:hAnsi="Arial"/>
          <w:smallCaps/>
          <w:sz w:val="22"/>
          <w:szCs w:val="22"/>
        </w:rPr>
        <w:t xml:space="preserve"> Center for World Culture (</w:t>
      </w:r>
      <w:proofErr w:type="spellStart"/>
      <w:r w:rsidRPr="00F460B3">
        <w:rPr>
          <w:rFonts w:ascii="Arial" w:hAnsi="Arial"/>
          <w:smallCaps/>
          <w:sz w:val="22"/>
          <w:szCs w:val="22"/>
        </w:rPr>
        <w:t>Ithra</w:t>
      </w:r>
      <w:proofErr w:type="spellEnd"/>
      <w:r w:rsidRPr="00F460B3">
        <w:rPr>
          <w:rFonts w:ascii="Arial" w:hAnsi="Arial"/>
          <w:smallCaps/>
          <w:sz w:val="22"/>
          <w:szCs w:val="22"/>
        </w:rPr>
        <w:t>), Dhahran, Saudi Arabia</w:t>
      </w:r>
    </w:p>
    <w:p w14:paraId="63BC1D9E" w14:textId="77777777" w:rsidR="00BA3B42" w:rsidRPr="00F460B3" w:rsidRDefault="00BA3B42" w:rsidP="00BA3B42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</w:p>
    <w:p w14:paraId="2BAD34CD" w14:textId="77777777" w:rsidR="00BA3B42" w:rsidRPr="00BA3B42" w:rsidRDefault="00BA3B42" w:rsidP="00735E6C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</w:p>
    <w:p w14:paraId="652EAE58" w14:textId="77777777" w:rsidR="00735E6C" w:rsidRPr="00BA3B42" w:rsidRDefault="00735E6C">
      <w:pPr>
        <w:pStyle w:val="Sinespaciado"/>
        <w:spacing w:line="288" w:lineRule="auto"/>
        <w:rPr>
          <w:rFonts w:ascii="Arial" w:hAnsi="Arial"/>
          <w:b/>
          <w:smallCaps/>
          <w:sz w:val="22"/>
          <w:szCs w:val="22"/>
        </w:rPr>
      </w:pPr>
    </w:p>
    <w:p w14:paraId="5C372A49" w14:textId="77777777" w:rsidR="00A773B3" w:rsidRPr="00BA3B42" w:rsidRDefault="00A773B3">
      <w:pPr>
        <w:pStyle w:val="Sinespaciado"/>
        <w:spacing w:line="288" w:lineRule="auto"/>
        <w:rPr>
          <w:rFonts w:ascii="Arial" w:hAnsi="Arial"/>
          <w:smallCaps/>
          <w:sz w:val="22"/>
          <w:szCs w:val="22"/>
        </w:rPr>
      </w:pPr>
    </w:p>
    <w:p w14:paraId="57B895A3" w14:textId="77777777" w:rsidR="00F345F2" w:rsidRPr="00BA3B42" w:rsidRDefault="00F345F2">
      <w:pPr>
        <w:ind w:firstLine="720"/>
        <w:jc w:val="both"/>
        <w:rPr>
          <w:rFonts w:ascii="Arial" w:eastAsia="Baskerville SemiBold" w:hAnsi="Arial" w:cs="Baskerville SemiBold"/>
          <w:sz w:val="22"/>
          <w:szCs w:val="22"/>
        </w:rPr>
      </w:pPr>
    </w:p>
    <w:p w14:paraId="5F516282" w14:textId="77777777" w:rsidR="00F345F2" w:rsidRPr="00BA3B42" w:rsidRDefault="00F345F2">
      <w:pPr>
        <w:jc w:val="both"/>
        <w:rPr>
          <w:rFonts w:ascii="Arial" w:eastAsia="Baskerville SemiBold" w:hAnsi="Arial" w:cs="Baskerville SemiBold"/>
        </w:rPr>
      </w:pPr>
    </w:p>
    <w:p w14:paraId="503CFC54" w14:textId="60264359" w:rsidR="00F345F2" w:rsidRPr="00735E6C" w:rsidRDefault="00C569E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MX"/>
        </w:rPr>
      </w:pPr>
      <w:r w:rsidRPr="00735E6C">
        <w:rPr>
          <w:rFonts w:ascii="Arial" w:hAnsi="Arial"/>
          <w:b/>
          <w:bCs/>
          <w:sz w:val="22"/>
          <w:szCs w:val="22"/>
          <w:lang w:val="es-MX"/>
        </w:rPr>
        <w:t>Publicaciones Mon</w:t>
      </w:r>
      <w:r w:rsidR="001A7683" w:rsidRPr="00735E6C">
        <w:rPr>
          <w:rFonts w:ascii="Arial" w:hAnsi="Arial"/>
          <w:b/>
          <w:bCs/>
          <w:sz w:val="22"/>
          <w:szCs w:val="22"/>
          <w:lang w:val="es-MX"/>
        </w:rPr>
        <w:t>ografí</w:t>
      </w:r>
      <w:r w:rsidRPr="00735E6C">
        <w:rPr>
          <w:rFonts w:ascii="Arial" w:hAnsi="Arial"/>
          <w:b/>
          <w:bCs/>
          <w:sz w:val="22"/>
          <w:szCs w:val="22"/>
          <w:lang w:val="es-MX"/>
        </w:rPr>
        <w:t>c</w:t>
      </w:r>
      <w:r w:rsidR="001A7683" w:rsidRPr="00735E6C">
        <w:rPr>
          <w:rFonts w:ascii="Arial" w:hAnsi="Arial"/>
          <w:b/>
          <w:bCs/>
          <w:sz w:val="22"/>
          <w:szCs w:val="22"/>
          <w:lang w:val="es-MX"/>
        </w:rPr>
        <w:t>a</w:t>
      </w:r>
      <w:r w:rsidRPr="00735E6C">
        <w:rPr>
          <w:rFonts w:ascii="Arial" w:hAnsi="Arial"/>
          <w:b/>
          <w:bCs/>
          <w:sz w:val="22"/>
          <w:szCs w:val="22"/>
          <w:lang w:val="es-MX"/>
        </w:rPr>
        <w:t>s</w:t>
      </w:r>
      <w:r w:rsidR="001A7683" w:rsidRPr="00735E6C">
        <w:rPr>
          <w:rFonts w:ascii="Arial" w:hAnsi="Arial"/>
          <w:b/>
          <w:bCs/>
          <w:sz w:val="22"/>
          <w:szCs w:val="22"/>
          <w:lang w:val="es-MX"/>
        </w:rPr>
        <w:t>:</w:t>
      </w:r>
    </w:p>
    <w:p w14:paraId="4EA8F9F5" w14:textId="77777777" w:rsidR="00F345F2" w:rsidRPr="00735E6C" w:rsidRDefault="00F345F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MX"/>
        </w:rPr>
      </w:pPr>
    </w:p>
    <w:p w14:paraId="28256279" w14:textId="6936BC2D" w:rsidR="00C569E2" w:rsidRPr="00735E6C" w:rsidRDefault="00C569E2">
      <w:pPr>
        <w:spacing w:line="288" w:lineRule="auto"/>
        <w:ind w:left="720" w:hanging="720"/>
        <w:jc w:val="both"/>
        <w:rPr>
          <w:rFonts w:ascii="Arial" w:hAnsi="Arial"/>
          <w:iCs/>
          <w:sz w:val="22"/>
          <w:szCs w:val="22"/>
          <w:lang w:val="es-MX"/>
        </w:rPr>
      </w:pPr>
      <w:r w:rsidRPr="00735E6C">
        <w:rPr>
          <w:rFonts w:ascii="Arial" w:hAnsi="Arial"/>
          <w:i/>
          <w:iCs/>
          <w:sz w:val="22"/>
          <w:szCs w:val="22"/>
          <w:lang w:val="es-MX"/>
        </w:rPr>
        <w:t>2018</w:t>
      </w:r>
      <w:r w:rsidRPr="00735E6C">
        <w:rPr>
          <w:rFonts w:ascii="Arial" w:hAnsi="Arial"/>
          <w:i/>
          <w:iCs/>
          <w:sz w:val="22"/>
          <w:szCs w:val="22"/>
          <w:lang w:val="es-MX"/>
        </w:rPr>
        <w:tab/>
      </w:r>
      <w:r w:rsidR="00AE6FAB" w:rsidRPr="00735E6C">
        <w:rPr>
          <w:rFonts w:ascii="Arial" w:hAnsi="Arial"/>
          <w:iCs/>
          <w:sz w:val="22"/>
          <w:szCs w:val="22"/>
          <w:lang w:val="es-MX"/>
        </w:rPr>
        <w:t>Eliza Mizrahi Balas</w:t>
      </w:r>
      <w:r w:rsidR="00AE6FAB" w:rsidRPr="00735E6C">
        <w:rPr>
          <w:rFonts w:ascii="Arial" w:hAnsi="Arial"/>
          <w:i/>
          <w:iCs/>
          <w:sz w:val="22"/>
          <w:szCs w:val="22"/>
          <w:lang w:val="es-MX"/>
        </w:rPr>
        <w:t xml:space="preserve">, </w:t>
      </w:r>
      <w:r w:rsidRPr="00735E6C">
        <w:rPr>
          <w:rFonts w:ascii="Arial" w:hAnsi="Arial"/>
          <w:i/>
          <w:iCs/>
          <w:sz w:val="22"/>
          <w:szCs w:val="22"/>
          <w:lang w:val="es-MX"/>
        </w:rPr>
        <w:t>Gabriel de la Mora:</w:t>
      </w:r>
      <w:r w:rsidR="00AE6FAB" w:rsidRPr="00735E6C">
        <w:rPr>
          <w:rFonts w:ascii="Arial" w:hAnsi="Arial"/>
          <w:i/>
          <w:iCs/>
          <w:sz w:val="22"/>
          <w:szCs w:val="22"/>
          <w:lang w:val="es-MX"/>
        </w:rPr>
        <w:t xml:space="preserve"> </w:t>
      </w:r>
      <w:r w:rsidRPr="00735E6C">
        <w:rPr>
          <w:rFonts w:ascii="Arial" w:hAnsi="Arial"/>
          <w:i/>
          <w:iCs/>
          <w:sz w:val="22"/>
          <w:szCs w:val="22"/>
          <w:lang w:val="es-MX"/>
        </w:rPr>
        <w:t>Entropías</w:t>
      </w:r>
      <w:r w:rsidR="00524377" w:rsidRPr="00735E6C">
        <w:rPr>
          <w:rFonts w:ascii="Arial" w:hAnsi="Arial"/>
          <w:i/>
          <w:iCs/>
          <w:sz w:val="22"/>
          <w:szCs w:val="22"/>
          <w:lang w:val="es-MX"/>
        </w:rPr>
        <w:t>,</w:t>
      </w:r>
      <w:r w:rsidRPr="00735E6C">
        <w:rPr>
          <w:rFonts w:ascii="Arial" w:hAnsi="Arial"/>
          <w:iCs/>
          <w:sz w:val="22"/>
          <w:szCs w:val="22"/>
          <w:lang w:val="es-MX"/>
        </w:rPr>
        <w:t xml:space="preserve"> PROYECTOSMONCLOVA</w:t>
      </w:r>
      <w:r w:rsidR="00AE6FAB" w:rsidRPr="00735E6C">
        <w:rPr>
          <w:rFonts w:ascii="Arial" w:hAnsi="Arial"/>
          <w:iCs/>
          <w:sz w:val="22"/>
          <w:szCs w:val="22"/>
          <w:lang w:val="es-MX"/>
        </w:rPr>
        <w:t>.</w:t>
      </w:r>
      <w:r w:rsidR="009F6A6F" w:rsidRPr="00735E6C">
        <w:rPr>
          <w:rFonts w:ascii="Arial" w:hAnsi="Arial"/>
          <w:iCs/>
          <w:sz w:val="22"/>
          <w:szCs w:val="22"/>
          <w:lang w:val="es-MX"/>
        </w:rPr>
        <w:t xml:space="preserve"> (2018)</w:t>
      </w:r>
    </w:p>
    <w:p w14:paraId="2C4DDE94" w14:textId="77777777" w:rsidR="00C569E2" w:rsidRPr="00735E6C" w:rsidRDefault="00C569E2">
      <w:pPr>
        <w:spacing w:line="288" w:lineRule="auto"/>
        <w:ind w:left="720" w:hanging="720"/>
        <w:jc w:val="both"/>
        <w:rPr>
          <w:rFonts w:ascii="Arial" w:hAnsi="Arial"/>
          <w:i/>
          <w:iCs/>
          <w:sz w:val="22"/>
          <w:szCs w:val="22"/>
          <w:lang w:val="es-MX"/>
        </w:rPr>
      </w:pPr>
    </w:p>
    <w:p w14:paraId="08CA9578" w14:textId="0243418F" w:rsidR="00C569E2" w:rsidRPr="00735E6C" w:rsidRDefault="00C569E2">
      <w:pPr>
        <w:spacing w:line="288" w:lineRule="auto"/>
        <w:ind w:left="720" w:hanging="720"/>
        <w:jc w:val="both"/>
        <w:rPr>
          <w:rFonts w:ascii="Arial" w:hAnsi="Arial"/>
          <w:iCs/>
          <w:sz w:val="22"/>
          <w:szCs w:val="22"/>
          <w:lang w:val="es-MX"/>
        </w:rPr>
      </w:pPr>
      <w:r w:rsidRPr="00735E6C">
        <w:rPr>
          <w:rFonts w:ascii="Arial" w:hAnsi="Arial"/>
          <w:i/>
          <w:iCs/>
          <w:sz w:val="22"/>
          <w:szCs w:val="22"/>
          <w:lang w:val="es-MX"/>
        </w:rPr>
        <w:t>2017</w:t>
      </w:r>
      <w:r w:rsidRPr="00735E6C">
        <w:rPr>
          <w:rFonts w:ascii="Arial" w:hAnsi="Arial"/>
          <w:i/>
          <w:iCs/>
          <w:sz w:val="22"/>
          <w:szCs w:val="22"/>
          <w:lang w:val="es-MX"/>
        </w:rPr>
        <w:tab/>
      </w:r>
      <w:r w:rsidRPr="00735E6C">
        <w:rPr>
          <w:rFonts w:ascii="Arial" w:hAnsi="Arial"/>
          <w:iCs/>
          <w:sz w:val="22"/>
          <w:szCs w:val="22"/>
          <w:lang w:val="es-MX"/>
        </w:rPr>
        <w:t>Fabiola Iza</w:t>
      </w:r>
      <w:r w:rsidRPr="00735E6C">
        <w:rPr>
          <w:rFonts w:ascii="Arial" w:hAnsi="Arial"/>
          <w:i/>
          <w:iCs/>
          <w:sz w:val="22"/>
          <w:szCs w:val="22"/>
          <w:lang w:val="es-MX"/>
        </w:rPr>
        <w:t xml:space="preserve">, Fuera de Cuadro: Gabriel de la Mora, </w:t>
      </w:r>
      <w:r w:rsidRPr="00735E6C">
        <w:rPr>
          <w:rFonts w:ascii="Arial" w:hAnsi="Arial"/>
          <w:iCs/>
          <w:sz w:val="22"/>
          <w:szCs w:val="22"/>
          <w:lang w:val="es-MX"/>
        </w:rPr>
        <w:t xml:space="preserve">textos Fabiola Iza y Cecilia Fajardo-Hill </w:t>
      </w:r>
      <w:hyperlink r:id="rId8" w:history="1">
        <w:r w:rsidR="009F6A6F" w:rsidRPr="00735E6C">
          <w:rPr>
            <w:rStyle w:val="Hipervnculo"/>
            <w:rFonts w:ascii="Arial" w:hAnsi="Arial"/>
            <w:iCs/>
            <w:sz w:val="22"/>
            <w:szCs w:val="22"/>
            <w:lang w:val="es-MX"/>
          </w:rPr>
          <w:t>http://gabrieldelamora.com/fueradecuadro/</w:t>
        </w:r>
      </w:hyperlink>
      <w:r w:rsidR="009F6A6F" w:rsidRPr="00735E6C">
        <w:rPr>
          <w:rFonts w:ascii="Arial" w:hAnsi="Arial"/>
          <w:iCs/>
          <w:sz w:val="22"/>
          <w:szCs w:val="22"/>
          <w:lang w:val="es-MX"/>
        </w:rPr>
        <w:t xml:space="preserve"> (Digital, 2017)</w:t>
      </w:r>
    </w:p>
    <w:p w14:paraId="5ED4C31B" w14:textId="77777777" w:rsidR="00C569E2" w:rsidRPr="00735E6C" w:rsidRDefault="00C569E2">
      <w:pPr>
        <w:spacing w:line="288" w:lineRule="auto"/>
        <w:ind w:left="720" w:hanging="720"/>
        <w:jc w:val="both"/>
        <w:rPr>
          <w:rFonts w:ascii="Arial" w:hAnsi="Arial"/>
          <w:i/>
          <w:iCs/>
          <w:sz w:val="22"/>
          <w:szCs w:val="22"/>
          <w:lang w:val="es-MX"/>
        </w:rPr>
      </w:pPr>
    </w:p>
    <w:p w14:paraId="438A04DE" w14:textId="537C54FD" w:rsidR="00F345F2" w:rsidRPr="00EE53D4" w:rsidRDefault="00C569E2">
      <w:pPr>
        <w:spacing w:line="288" w:lineRule="auto"/>
        <w:ind w:left="720" w:hanging="720"/>
        <w:jc w:val="both"/>
        <w:rPr>
          <w:rFonts w:ascii="Arial" w:eastAsia="Baskerville SemiBold" w:hAnsi="Arial" w:cs="Baskerville SemiBold"/>
          <w:sz w:val="22"/>
          <w:szCs w:val="22"/>
        </w:rPr>
      </w:pPr>
      <w:r w:rsidRPr="00EE53D4">
        <w:rPr>
          <w:rFonts w:ascii="Arial" w:hAnsi="Arial"/>
          <w:sz w:val="22"/>
          <w:szCs w:val="22"/>
        </w:rPr>
        <w:t>2016</w:t>
      </w:r>
      <w:r w:rsidRPr="00EE53D4">
        <w:rPr>
          <w:rFonts w:ascii="Arial" w:hAnsi="Arial"/>
          <w:sz w:val="22"/>
          <w:szCs w:val="22"/>
        </w:rPr>
        <w:tab/>
      </w:r>
      <w:r w:rsidR="001A7683" w:rsidRPr="00EE53D4">
        <w:rPr>
          <w:rFonts w:ascii="Arial" w:hAnsi="Arial"/>
          <w:i/>
          <w:iCs/>
          <w:sz w:val="22"/>
          <w:szCs w:val="22"/>
        </w:rPr>
        <w:t xml:space="preserve">Gabriel de la Mora Sound Inscriptions on Fabric </w:t>
      </w:r>
      <w:r w:rsidR="001A7683" w:rsidRPr="00EE53D4">
        <w:rPr>
          <w:rFonts w:ascii="Arial" w:hAnsi="Arial"/>
          <w:sz w:val="22"/>
          <w:szCs w:val="22"/>
        </w:rPr>
        <w:t>(Nueva York:</w:t>
      </w:r>
      <w:r w:rsidR="001A7683" w:rsidRPr="00EE53D4">
        <w:rPr>
          <w:rFonts w:ascii="Arial" w:hAnsi="Arial"/>
          <w:i/>
          <w:iCs/>
          <w:sz w:val="22"/>
          <w:szCs w:val="22"/>
        </w:rPr>
        <w:t xml:space="preserve"> </w:t>
      </w:r>
      <w:r w:rsidR="001A7683" w:rsidRPr="00EE53D4">
        <w:rPr>
          <w:rFonts w:ascii="Arial" w:hAnsi="Arial"/>
          <w:sz w:val="22"/>
          <w:szCs w:val="22"/>
        </w:rPr>
        <w:t>The Drawing Center, 2016).</w:t>
      </w:r>
    </w:p>
    <w:p w14:paraId="20E9A2D3" w14:textId="77777777" w:rsidR="00F345F2" w:rsidRPr="00EE53D4" w:rsidRDefault="00F345F2">
      <w:pPr>
        <w:spacing w:line="288" w:lineRule="auto"/>
        <w:jc w:val="both"/>
        <w:rPr>
          <w:rFonts w:ascii="Arial" w:eastAsia="Baskerville SemiBold" w:hAnsi="Arial" w:cs="Baskerville SemiBold"/>
          <w:sz w:val="22"/>
          <w:szCs w:val="22"/>
        </w:rPr>
      </w:pPr>
    </w:p>
    <w:p w14:paraId="3E183AE4" w14:textId="39E43A7B" w:rsidR="00F345F2" w:rsidRPr="00735E6C" w:rsidRDefault="00C569E2">
      <w:pPr>
        <w:spacing w:line="288" w:lineRule="auto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735E6C">
        <w:rPr>
          <w:rFonts w:ascii="Arial" w:hAnsi="Arial"/>
          <w:sz w:val="22"/>
          <w:szCs w:val="22"/>
          <w:lang w:val="es-MX"/>
        </w:rPr>
        <w:t>2015</w:t>
      </w:r>
      <w:r w:rsidRPr="00735E6C">
        <w:rPr>
          <w:rFonts w:ascii="Arial" w:hAnsi="Arial"/>
          <w:sz w:val="22"/>
          <w:szCs w:val="22"/>
          <w:lang w:val="es-MX"/>
        </w:rPr>
        <w:tab/>
      </w:r>
      <w:r w:rsidR="001A7683" w:rsidRPr="00735E6C">
        <w:rPr>
          <w:rFonts w:ascii="Arial" w:hAnsi="Arial"/>
          <w:sz w:val="22"/>
          <w:szCs w:val="22"/>
          <w:lang w:val="es-MX"/>
        </w:rPr>
        <w:t xml:space="preserve">Willy Kautz, </w:t>
      </w:r>
      <w:r w:rsidR="001A7683" w:rsidRPr="00735E6C">
        <w:rPr>
          <w:rFonts w:ascii="Arial" w:hAnsi="Arial"/>
          <w:i/>
          <w:iCs/>
          <w:sz w:val="22"/>
          <w:szCs w:val="22"/>
          <w:lang w:val="es-MX"/>
        </w:rPr>
        <w:t>Lo que no vemos lo que nos mira</w:t>
      </w:r>
      <w:r w:rsidR="001A7683" w:rsidRPr="00735E6C">
        <w:rPr>
          <w:rFonts w:ascii="Arial" w:hAnsi="Arial"/>
          <w:sz w:val="22"/>
          <w:szCs w:val="22"/>
          <w:lang w:val="es-MX"/>
        </w:rPr>
        <w:t>, (Puebla: Museo Amparo, 2015).</w:t>
      </w:r>
    </w:p>
    <w:p w14:paraId="4298062F" w14:textId="77777777" w:rsidR="00F345F2" w:rsidRPr="00735E6C" w:rsidRDefault="00F345F2">
      <w:pPr>
        <w:spacing w:line="288" w:lineRule="auto"/>
        <w:ind w:left="720" w:hanging="720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</w:p>
    <w:p w14:paraId="640C9830" w14:textId="19CF1EFB" w:rsidR="00F345F2" w:rsidRPr="00735E6C" w:rsidRDefault="00C569E2" w:rsidP="00C569E2">
      <w:pPr>
        <w:spacing w:line="288" w:lineRule="auto"/>
        <w:ind w:left="720" w:hanging="720"/>
        <w:jc w:val="both"/>
        <w:rPr>
          <w:rFonts w:ascii="Arial" w:eastAsia="Baskerville SemiBold" w:hAnsi="Arial" w:cs="Baskerville SemiBold"/>
          <w:smallCaps/>
          <w:sz w:val="22"/>
          <w:szCs w:val="22"/>
          <w:lang w:val="es-MX"/>
        </w:rPr>
      </w:pPr>
      <w:r w:rsidRPr="00735E6C">
        <w:rPr>
          <w:rFonts w:ascii="Arial" w:hAnsi="Arial"/>
          <w:sz w:val="22"/>
          <w:szCs w:val="22"/>
          <w:lang w:val="es-MX"/>
        </w:rPr>
        <w:t>2013</w:t>
      </w:r>
      <w:r w:rsidRPr="00735E6C">
        <w:rPr>
          <w:rFonts w:ascii="Arial" w:hAnsi="Arial"/>
          <w:sz w:val="22"/>
          <w:szCs w:val="22"/>
          <w:lang w:val="es-MX"/>
        </w:rPr>
        <w:tab/>
      </w:r>
      <w:r w:rsidR="001A7683" w:rsidRPr="00735E6C">
        <w:rPr>
          <w:rFonts w:ascii="Arial" w:hAnsi="Arial"/>
          <w:sz w:val="22"/>
          <w:szCs w:val="22"/>
          <w:lang w:val="es-MX"/>
        </w:rPr>
        <w:t xml:space="preserve">Francisco Reyes Palma, </w:t>
      </w:r>
      <w:r w:rsidR="001A7683" w:rsidRPr="00735E6C">
        <w:rPr>
          <w:rFonts w:ascii="Arial" w:hAnsi="Arial"/>
          <w:i/>
          <w:iCs/>
          <w:sz w:val="22"/>
          <w:szCs w:val="22"/>
          <w:lang w:val="es-MX"/>
        </w:rPr>
        <w:t>Gabriel de la Mora. Originalmente</w:t>
      </w:r>
      <w:r w:rsidR="001A7683" w:rsidRPr="00735E6C">
        <w:rPr>
          <w:rFonts w:ascii="Arial" w:hAnsi="Arial"/>
          <w:b/>
          <w:bCs/>
          <w:i/>
          <w:iCs/>
          <w:sz w:val="22"/>
          <w:szCs w:val="22"/>
          <w:lang w:val="es-MX"/>
        </w:rPr>
        <w:t xml:space="preserve">falso </w:t>
      </w:r>
      <w:r w:rsidR="001A7683" w:rsidRPr="00735E6C">
        <w:rPr>
          <w:rFonts w:ascii="Arial" w:hAnsi="Arial"/>
          <w:sz w:val="22"/>
          <w:szCs w:val="22"/>
          <w:lang w:val="es-MX"/>
        </w:rPr>
        <w:t>(Literal Publishing–</w:t>
      </w:r>
      <w:r w:rsidR="001A7683" w:rsidRPr="00735E6C">
        <w:rPr>
          <w:rFonts w:ascii="Arial" w:hAnsi="Arial"/>
          <w:smallCaps/>
          <w:sz w:val="22"/>
          <w:szCs w:val="22"/>
          <w:lang w:val="es-MX"/>
        </w:rPr>
        <w:t>Conaculta,</w:t>
      </w:r>
      <w:r w:rsidRPr="00735E6C">
        <w:rPr>
          <w:rFonts w:ascii="Arial" w:eastAsia="Baskerville SemiBold" w:hAnsi="Arial" w:cs="Baskerville SemiBold"/>
          <w:smallCaps/>
          <w:sz w:val="22"/>
          <w:szCs w:val="22"/>
          <w:lang w:val="es-MX"/>
        </w:rPr>
        <w:t xml:space="preserve"> </w:t>
      </w:r>
      <w:r w:rsidR="001A7683" w:rsidRPr="00735E6C">
        <w:rPr>
          <w:rFonts w:ascii="Arial" w:hAnsi="Arial"/>
          <w:smallCaps/>
          <w:sz w:val="22"/>
          <w:szCs w:val="22"/>
          <w:lang w:val="es-MX"/>
        </w:rPr>
        <w:t>2013).</w:t>
      </w:r>
    </w:p>
    <w:p w14:paraId="52375855" w14:textId="77777777" w:rsidR="00F345F2" w:rsidRPr="00735E6C" w:rsidRDefault="00F345F2">
      <w:pPr>
        <w:spacing w:line="288" w:lineRule="auto"/>
        <w:ind w:left="720" w:hanging="720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</w:p>
    <w:p w14:paraId="30448820" w14:textId="6769473D" w:rsidR="00F345F2" w:rsidRPr="00735E6C" w:rsidRDefault="00C569E2" w:rsidP="00C569E2">
      <w:pPr>
        <w:spacing w:line="288" w:lineRule="auto"/>
        <w:ind w:left="720" w:hanging="720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735E6C">
        <w:rPr>
          <w:rFonts w:ascii="Arial" w:hAnsi="Arial"/>
          <w:sz w:val="22"/>
          <w:szCs w:val="22"/>
          <w:lang w:val="es-MX"/>
        </w:rPr>
        <w:t>2011</w:t>
      </w:r>
      <w:r w:rsidRPr="00735E6C">
        <w:rPr>
          <w:rFonts w:ascii="Arial" w:hAnsi="Arial"/>
          <w:sz w:val="22"/>
          <w:szCs w:val="22"/>
          <w:lang w:val="es-MX"/>
        </w:rPr>
        <w:tab/>
      </w:r>
      <w:r w:rsidR="001A7683" w:rsidRPr="00735E6C">
        <w:rPr>
          <w:rFonts w:ascii="Arial" w:hAnsi="Arial"/>
          <w:sz w:val="22"/>
          <w:szCs w:val="22"/>
          <w:lang w:val="es-MX"/>
        </w:rPr>
        <w:t xml:space="preserve">Robert C. Morgan et al., </w:t>
      </w:r>
      <w:r w:rsidR="001A7683" w:rsidRPr="00735E6C">
        <w:rPr>
          <w:rFonts w:ascii="Arial" w:hAnsi="Arial"/>
          <w:i/>
          <w:iCs/>
          <w:sz w:val="22"/>
          <w:szCs w:val="22"/>
          <w:lang w:val="es-MX"/>
        </w:rPr>
        <w:t>Pulsión y Método / Gabriel de la Mora</w:t>
      </w:r>
      <w:r w:rsidR="001A7683" w:rsidRPr="00735E6C">
        <w:rPr>
          <w:rFonts w:ascii="Arial" w:hAnsi="Arial"/>
          <w:sz w:val="22"/>
          <w:szCs w:val="22"/>
          <w:lang w:val="es-MX"/>
        </w:rPr>
        <w:t xml:space="preserve"> (Ciudad de México: Turner, 2011).</w:t>
      </w:r>
    </w:p>
    <w:p w14:paraId="502705E5" w14:textId="77777777" w:rsidR="00F345F2" w:rsidRPr="00735E6C" w:rsidRDefault="00F345F2">
      <w:pPr>
        <w:spacing w:line="288" w:lineRule="auto"/>
        <w:ind w:left="720" w:hanging="720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</w:p>
    <w:p w14:paraId="76703359" w14:textId="7DF89A81" w:rsidR="00F345F2" w:rsidRPr="00735E6C" w:rsidRDefault="00C569E2" w:rsidP="00C906E4">
      <w:pPr>
        <w:spacing w:line="288" w:lineRule="auto"/>
        <w:ind w:left="720" w:hanging="720"/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735E6C">
        <w:rPr>
          <w:rFonts w:ascii="Arial" w:hAnsi="Arial"/>
          <w:sz w:val="22"/>
          <w:szCs w:val="22"/>
          <w:lang w:val="es-MX"/>
        </w:rPr>
        <w:t>2011</w:t>
      </w:r>
      <w:r w:rsidRPr="00735E6C">
        <w:rPr>
          <w:rFonts w:ascii="Arial" w:hAnsi="Arial"/>
          <w:sz w:val="22"/>
          <w:szCs w:val="22"/>
          <w:lang w:val="es-MX"/>
        </w:rPr>
        <w:tab/>
      </w:r>
      <w:r w:rsidR="001A7683" w:rsidRPr="00735E6C">
        <w:rPr>
          <w:rFonts w:ascii="Arial" w:hAnsi="Arial"/>
          <w:sz w:val="22"/>
          <w:szCs w:val="22"/>
          <w:lang w:val="es-MX"/>
        </w:rPr>
        <w:t xml:space="preserve">Sergio R. Blanco, </w:t>
      </w:r>
      <w:r w:rsidR="00476C5A" w:rsidRPr="00735E6C">
        <w:rPr>
          <w:rFonts w:ascii="Arial" w:hAnsi="Arial"/>
          <w:i/>
          <w:iCs/>
          <w:sz w:val="22"/>
          <w:szCs w:val="22"/>
          <w:lang w:val="es-MX"/>
        </w:rPr>
        <w:t>Alegorí</w:t>
      </w:r>
      <w:r w:rsidR="001A7683" w:rsidRPr="00735E6C">
        <w:rPr>
          <w:rFonts w:ascii="Arial" w:hAnsi="Arial"/>
          <w:i/>
          <w:iCs/>
          <w:sz w:val="22"/>
          <w:szCs w:val="22"/>
          <w:lang w:val="es-MX"/>
        </w:rPr>
        <w:t xml:space="preserve">as Capilares: Pelo humano sobre papel en la obra de Gabriel de la Mora </w:t>
      </w:r>
      <w:r w:rsidR="001A7683" w:rsidRPr="00735E6C">
        <w:rPr>
          <w:rFonts w:ascii="Arial" w:hAnsi="Arial"/>
          <w:sz w:val="22"/>
          <w:szCs w:val="22"/>
          <w:lang w:val="es-MX"/>
        </w:rPr>
        <w:t>(Ciudad</w:t>
      </w:r>
      <w:r w:rsidR="00C906E4">
        <w:rPr>
          <w:rFonts w:ascii="Arial" w:eastAsia="Baskerville SemiBold" w:hAnsi="Arial" w:cs="Baskerville SemiBold"/>
          <w:sz w:val="22"/>
          <w:szCs w:val="22"/>
          <w:lang w:val="es-MX"/>
        </w:rPr>
        <w:t xml:space="preserve"> </w:t>
      </w:r>
      <w:r w:rsidR="001A7683" w:rsidRPr="00735E6C">
        <w:rPr>
          <w:rFonts w:ascii="Arial" w:hAnsi="Arial"/>
          <w:sz w:val="22"/>
          <w:szCs w:val="22"/>
          <w:lang w:val="es-MX"/>
        </w:rPr>
        <w:t>de México: Trilce Editores, 2011)</w:t>
      </w:r>
      <w:r w:rsidR="001A7683" w:rsidRPr="00735E6C">
        <w:rPr>
          <w:rFonts w:ascii="Arial" w:hAnsi="Arial"/>
          <w:i/>
          <w:iCs/>
          <w:sz w:val="22"/>
          <w:szCs w:val="22"/>
          <w:lang w:val="es-MX"/>
        </w:rPr>
        <w:t>.</w:t>
      </w:r>
    </w:p>
    <w:p w14:paraId="496ED272" w14:textId="77777777" w:rsidR="00F345F2" w:rsidRPr="00735E6C" w:rsidRDefault="00F345F2">
      <w:pPr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</w:p>
    <w:p w14:paraId="3B8C35A8" w14:textId="77777777" w:rsidR="00F345F2" w:rsidRPr="00735E6C" w:rsidRDefault="00F345F2">
      <w:pPr>
        <w:jc w:val="both"/>
        <w:rPr>
          <w:rFonts w:ascii="Arial" w:eastAsia="Baskerville SemiBold" w:hAnsi="Arial" w:cs="Baskerville SemiBold"/>
          <w:b/>
          <w:bCs/>
          <w:sz w:val="22"/>
          <w:szCs w:val="22"/>
          <w:lang w:val="es-MX"/>
        </w:rPr>
      </w:pPr>
    </w:p>
    <w:p w14:paraId="42D78B1D" w14:textId="77777777" w:rsidR="00E6746F" w:rsidRPr="00735E6C" w:rsidRDefault="00E6746F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6200B651" w14:textId="77777777" w:rsidR="00E6746F" w:rsidRPr="00735E6C" w:rsidRDefault="00E6746F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505F3903" w14:textId="77777777" w:rsidR="00E6746F" w:rsidRPr="00735E6C" w:rsidRDefault="00E6746F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459DE7C6" w14:textId="77777777" w:rsidR="00A773B3" w:rsidRPr="00735E6C" w:rsidRDefault="00A773B3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0CF34A7F" w14:textId="244D06FB" w:rsidR="00F345F2" w:rsidRDefault="001A7683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  <w:r w:rsidRPr="00735E6C">
        <w:rPr>
          <w:rFonts w:ascii="Arial" w:hAnsi="Arial"/>
          <w:b/>
          <w:bCs/>
          <w:sz w:val="22"/>
          <w:szCs w:val="22"/>
          <w:lang w:val="es-MX"/>
        </w:rPr>
        <w:t>Gabriel de la Mora es representado por:</w:t>
      </w:r>
    </w:p>
    <w:p w14:paraId="3A119404" w14:textId="4F682635" w:rsidR="002F2208" w:rsidRDefault="002F2208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698EA767" w14:textId="5211569C" w:rsidR="002F2208" w:rsidRDefault="002F2208">
      <w:pPr>
        <w:jc w:val="both"/>
        <w:rPr>
          <w:rFonts w:ascii="Arial" w:hAnsi="Arial"/>
          <w:sz w:val="22"/>
          <w:szCs w:val="22"/>
        </w:rPr>
      </w:pPr>
      <w:r w:rsidRPr="002F2208">
        <w:rPr>
          <w:rFonts w:ascii="Arial" w:hAnsi="Arial"/>
          <w:sz w:val="22"/>
          <w:szCs w:val="22"/>
        </w:rPr>
        <w:t>PERROTIN, Paris, Nueva York, Hon</w:t>
      </w:r>
      <w:r w:rsidR="00925475">
        <w:rPr>
          <w:rFonts w:ascii="Arial" w:hAnsi="Arial"/>
          <w:sz w:val="22"/>
          <w:szCs w:val="22"/>
        </w:rPr>
        <w:t>g</w:t>
      </w:r>
      <w:r w:rsidRPr="002F2208">
        <w:rPr>
          <w:rFonts w:ascii="Arial" w:hAnsi="Arial"/>
          <w:sz w:val="22"/>
          <w:szCs w:val="22"/>
        </w:rPr>
        <w:t xml:space="preserve"> Kong, Shanghai, </w:t>
      </w:r>
      <w:proofErr w:type="spellStart"/>
      <w:r w:rsidRPr="002F2208">
        <w:rPr>
          <w:rFonts w:ascii="Arial" w:hAnsi="Arial"/>
          <w:sz w:val="22"/>
          <w:szCs w:val="22"/>
        </w:rPr>
        <w:t>Tokio</w:t>
      </w:r>
      <w:proofErr w:type="spellEnd"/>
      <w:r w:rsidRPr="002F2208">
        <w:rPr>
          <w:rFonts w:ascii="Arial" w:hAnsi="Arial"/>
          <w:sz w:val="22"/>
          <w:szCs w:val="22"/>
        </w:rPr>
        <w:t xml:space="preserve">, </w:t>
      </w:r>
      <w:proofErr w:type="spellStart"/>
      <w:r w:rsidRPr="002F2208">
        <w:rPr>
          <w:rFonts w:ascii="Arial" w:hAnsi="Arial"/>
          <w:sz w:val="22"/>
          <w:szCs w:val="22"/>
        </w:rPr>
        <w:t>Seúl</w:t>
      </w:r>
      <w:proofErr w:type="spellEnd"/>
      <w:r w:rsidRPr="002F2208">
        <w:rPr>
          <w:rFonts w:ascii="Arial" w:hAnsi="Arial"/>
          <w:sz w:val="22"/>
          <w:szCs w:val="22"/>
        </w:rPr>
        <w:t>.</w:t>
      </w:r>
    </w:p>
    <w:p w14:paraId="263927B5" w14:textId="2E30403E" w:rsidR="002F2208" w:rsidRPr="001D470A" w:rsidRDefault="008976E6">
      <w:pPr>
        <w:jc w:val="both"/>
        <w:rPr>
          <w:rFonts w:ascii="Arial" w:hAnsi="Arial"/>
          <w:sz w:val="22"/>
          <w:szCs w:val="22"/>
          <w:lang w:val="es-MX"/>
        </w:rPr>
      </w:pPr>
      <w:hyperlink r:id="rId9" w:history="1">
        <w:r w:rsidR="002F2208" w:rsidRPr="001D470A">
          <w:rPr>
            <w:rStyle w:val="Hipervnculo"/>
            <w:rFonts w:ascii="Arial" w:hAnsi="Arial"/>
            <w:sz w:val="22"/>
            <w:szCs w:val="22"/>
            <w:lang w:val="es-MX"/>
          </w:rPr>
          <w:t>www.perrotin.com</w:t>
        </w:r>
      </w:hyperlink>
    </w:p>
    <w:p w14:paraId="21E842D6" w14:textId="0C1D4B31" w:rsidR="002F2208" w:rsidRPr="001D470A" w:rsidRDefault="002F2208">
      <w:pPr>
        <w:jc w:val="both"/>
        <w:rPr>
          <w:rFonts w:ascii="Arial" w:hAnsi="Arial"/>
          <w:sz w:val="22"/>
          <w:szCs w:val="22"/>
          <w:lang w:val="es-MX"/>
        </w:rPr>
      </w:pPr>
    </w:p>
    <w:p w14:paraId="01F907A2" w14:textId="77777777" w:rsidR="002F2208" w:rsidRPr="00735E6C" w:rsidRDefault="002F2208" w:rsidP="002F2208">
      <w:pPr>
        <w:jc w:val="both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735E6C">
        <w:rPr>
          <w:rFonts w:ascii="Arial" w:hAnsi="Arial"/>
          <w:sz w:val="22"/>
          <w:szCs w:val="22"/>
          <w:lang w:val="es-MX"/>
        </w:rPr>
        <w:t xml:space="preserve">PROYECTOSMONCLOVA, Ciudad de México </w:t>
      </w:r>
    </w:p>
    <w:p w14:paraId="49A69549" w14:textId="77777777" w:rsidR="002F2208" w:rsidRPr="001D470A" w:rsidRDefault="008976E6" w:rsidP="002F2208">
      <w:pPr>
        <w:jc w:val="both"/>
        <w:rPr>
          <w:rStyle w:val="Hyperlink0"/>
          <w:rFonts w:ascii="Arial" w:hAnsi="Arial"/>
          <w:sz w:val="22"/>
          <w:szCs w:val="22"/>
          <w:u w:val="none"/>
        </w:rPr>
      </w:pPr>
      <w:hyperlink r:id="rId10" w:history="1">
        <w:r w:rsidR="002F2208" w:rsidRPr="001D470A">
          <w:rPr>
            <w:rStyle w:val="Hipervnculo"/>
            <w:rFonts w:ascii="Arial" w:hAnsi="Arial"/>
            <w:sz w:val="22"/>
            <w:szCs w:val="22"/>
            <w:u w:val="none"/>
          </w:rPr>
          <w:t>www.proyectosmonclova.com</w:t>
        </w:r>
      </w:hyperlink>
    </w:p>
    <w:p w14:paraId="37B0224E" w14:textId="77777777" w:rsidR="002F2208" w:rsidRPr="00EE53D4" w:rsidRDefault="002F2208">
      <w:pPr>
        <w:jc w:val="both"/>
        <w:rPr>
          <w:rFonts w:ascii="Arial" w:eastAsia="Baskerville SemiBold" w:hAnsi="Arial" w:cs="Baskerville SemiBold"/>
          <w:sz w:val="22"/>
          <w:szCs w:val="22"/>
        </w:rPr>
      </w:pPr>
    </w:p>
    <w:p w14:paraId="61EA682D" w14:textId="4B9A073F" w:rsidR="00F345F2" w:rsidRPr="00EE53D4" w:rsidRDefault="001A7683">
      <w:pPr>
        <w:jc w:val="both"/>
        <w:rPr>
          <w:rFonts w:ascii="Arial" w:eastAsia="Baskerville SemiBold" w:hAnsi="Arial" w:cs="Baskerville SemiBold"/>
          <w:sz w:val="22"/>
          <w:szCs w:val="22"/>
        </w:rPr>
      </w:pPr>
      <w:proofErr w:type="spellStart"/>
      <w:r w:rsidRPr="00EE53D4">
        <w:rPr>
          <w:rFonts w:ascii="Arial" w:hAnsi="Arial"/>
          <w:sz w:val="22"/>
          <w:szCs w:val="22"/>
        </w:rPr>
        <w:t>Sicardi</w:t>
      </w:r>
      <w:proofErr w:type="spellEnd"/>
      <w:r w:rsidRPr="00EE53D4">
        <w:rPr>
          <w:rFonts w:ascii="Arial" w:hAnsi="Arial"/>
          <w:sz w:val="22"/>
          <w:szCs w:val="22"/>
        </w:rPr>
        <w:t xml:space="preserve"> </w:t>
      </w:r>
      <w:r w:rsidR="002F2208">
        <w:rPr>
          <w:rFonts w:ascii="Arial" w:hAnsi="Arial"/>
          <w:sz w:val="22"/>
          <w:szCs w:val="22"/>
        </w:rPr>
        <w:t xml:space="preserve">Ayers </w:t>
      </w:r>
      <w:proofErr w:type="spellStart"/>
      <w:r w:rsidR="002F2208">
        <w:rPr>
          <w:rFonts w:ascii="Arial" w:hAnsi="Arial"/>
          <w:sz w:val="22"/>
          <w:szCs w:val="22"/>
        </w:rPr>
        <w:t>Bacino</w:t>
      </w:r>
      <w:proofErr w:type="spellEnd"/>
      <w:r w:rsidRPr="00EE53D4">
        <w:rPr>
          <w:rFonts w:ascii="Arial" w:hAnsi="Arial"/>
          <w:sz w:val="22"/>
          <w:szCs w:val="22"/>
        </w:rPr>
        <w:t>, Houston TX</w:t>
      </w:r>
    </w:p>
    <w:p w14:paraId="66B78801" w14:textId="7B20ED2A" w:rsidR="00F345F2" w:rsidRPr="00BE595B" w:rsidRDefault="008976E6">
      <w:pPr>
        <w:jc w:val="both"/>
        <w:rPr>
          <w:rStyle w:val="Hipervnculo"/>
          <w:rFonts w:ascii="Arial" w:hAnsi="Arial"/>
          <w:sz w:val="22"/>
          <w:szCs w:val="22"/>
          <w:u w:val="none"/>
          <w:lang w:val="es-MX"/>
        </w:rPr>
      </w:pPr>
      <w:hyperlink r:id="rId11" w:history="1">
        <w:r w:rsidR="00A077E1" w:rsidRPr="00BE595B">
          <w:rPr>
            <w:rStyle w:val="Hipervnculo"/>
            <w:rFonts w:ascii="Arial" w:hAnsi="Arial"/>
            <w:sz w:val="22"/>
            <w:szCs w:val="22"/>
            <w:u w:val="none"/>
            <w:lang w:val="es-MX"/>
          </w:rPr>
          <w:t>www.sicardi.com</w:t>
        </w:r>
      </w:hyperlink>
    </w:p>
    <w:p w14:paraId="39375480" w14:textId="1AB1903D" w:rsidR="002F2208" w:rsidRPr="00BE595B" w:rsidRDefault="002F2208">
      <w:pPr>
        <w:jc w:val="both"/>
        <w:rPr>
          <w:rStyle w:val="Hipervnculo"/>
          <w:rFonts w:ascii="Arial" w:hAnsi="Arial"/>
          <w:sz w:val="22"/>
          <w:szCs w:val="22"/>
          <w:u w:val="none"/>
          <w:lang w:val="es-MX"/>
        </w:rPr>
      </w:pPr>
    </w:p>
    <w:p w14:paraId="2E0E7A80" w14:textId="122C8B38" w:rsidR="002F2208" w:rsidRPr="00BE595B" w:rsidRDefault="002F2208" w:rsidP="002F2208">
      <w:pPr>
        <w:pStyle w:val="Sinespaciado"/>
        <w:rPr>
          <w:rFonts w:ascii="Arial" w:eastAsia="Baskerville SemiBold" w:hAnsi="Arial" w:cs="Baskerville SemiBold"/>
          <w:sz w:val="22"/>
          <w:szCs w:val="22"/>
          <w:lang w:val="es-MX"/>
        </w:rPr>
      </w:pPr>
      <w:r w:rsidRPr="00BE595B">
        <w:rPr>
          <w:rFonts w:ascii="Arial" w:hAnsi="Arial"/>
          <w:sz w:val="22"/>
          <w:szCs w:val="22"/>
          <w:lang w:val="es-MX"/>
        </w:rPr>
        <w:t xml:space="preserve">Timothy Taylor, </w:t>
      </w:r>
      <w:r w:rsidR="001D470A" w:rsidRPr="00BE595B">
        <w:rPr>
          <w:rFonts w:ascii="Arial" w:hAnsi="Arial"/>
          <w:sz w:val="22"/>
          <w:szCs w:val="22"/>
          <w:lang w:val="es-MX"/>
        </w:rPr>
        <w:t xml:space="preserve">Nueva York, </w:t>
      </w:r>
      <w:r w:rsidRPr="00BE595B">
        <w:rPr>
          <w:rFonts w:ascii="Arial" w:hAnsi="Arial"/>
          <w:sz w:val="22"/>
          <w:szCs w:val="22"/>
          <w:lang w:val="es-MX"/>
        </w:rPr>
        <w:t>Londres</w:t>
      </w:r>
    </w:p>
    <w:p w14:paraId="7C7E3BD7" w14:textId="5D80026A" w:rsidR="002F2208" w:rsidRPr="00EE53D4" w:rsidRDefault="002F2208" w:rsidP="002F2208">
      <w:pPr>
        <w:pStyle w:val="Sinespaciado"/>
        <w:rPr>
          <w:rFonts w:ascii="Arial" w:eastAsia="Baskerville SemiBold" w:hAnsi="Arial" w:cs="Baskerville SemiBold"/>
          <w:sz w:val="22"/>
          <w:szCs w:val="22"/>
        </w:rPr>
      </w:pPr>
      <w:r w:rsidRPr="00BE595B">
        <w:rPr>
          <w:rFonts w:ascii="Arial" w:hAnsi="Arial"/>
          <w:sz w:val="22"/>
          <w:szCs w:val="22"/>
          <w:lang w:val="es-MX"/>
        </w:rPr>
        <w:t xml:space="preserve"> </w:t>
      </w:r>
      <w:hyperlink r:id="rId12" w:history="1">
        <w:r w:rsidR="007F3D7E" w:rsidRPr="00577597">
          <w:rPr>
            <w:rStyle w:val="Hipervnculo"/>
            <w:rFonts w:ascii="Arial" w:hAnsi="Arial"/>
            <w:sz w:val="22"/>
            <w:szCs w:val="22"/>
          </w:rPr>
          <w:t>www.timothytaylor.com</w:t>
        </w:r>
      </w:hyperlink>
    </w:p>
    <w:p w14:paraId="28F7308E" w14:textId="77777777" w:rsidR="002F2208" w:rsidRPr="00EE53D4" w:rsidRDefault="002F2208">
      <w:pPr>
        <w:jc w:val="both"/>
        <w:rPr>
          <w:rStyle w:val="Hyperlink1"/>
          <w:rFonts w:ascii="Arial" w:hAnsi="Arial"/>
          <w:color w:val="000000" w:themeColor="text1"/>
          <w:u w:val="none"/>
        </w:rPr>
      </w:pPr>
    </w:p>
    <w:p w14:paraId="370B95F8" w14:textId="77777777" w:rsidR="00A077E1" w:rsidRPr="00EE53D4" w:rsidRDefault="00A077E1">
      <w:pPr>
        <w:jc w:val="both"/>
        <w:rPr>
          <w:rFonts w:ascii="Arial" w:eastAsia="Baskerville SemiBold" w:hAnsi="Arial" w:cs="Baskerville SemiBold"/>
          <w:color w:val="000000" w:themeColor="text1"/>
          <w:sz w:val="22"/>
          <w:szCs w:val="22"/>
        </w:rPr>
      </w:pPr>
    </w:p>
    <w:p w14:paraId="2955A5DF" w14:textId="2F40D182" w:rsidR="00F345F2" w:rsidRPr="002F2208" w:rsidRDefault="00F345F2">
      <w:pPr>
        <w:jc w:val="both"/>
        <w:rPr>
          <w:rFonts w:ascii="Arial" w:eastAsia="Baskerville SemiBold" w:hAnsi="Arial" w:cs="Baskerville SemiBold"/>
          <w:sz w:val="22"/>
          <w:szCs w:val="22"/>
        </w:rPr>
      </w:pPr>
    </w:p>
    <w:p w14:paraId="64B2394C" w14:textId="77777777" w:rsidR="002F2208" w:rsidRPr="002F2208" w:rsidRDefault="002F2208">
      <w:pPr>
        <w:jc w:val="both"/>
        <w:rPr>
          <w:rFonts w:ascii="Arial" w:eastAsia="Baskerville SemiBold" w:hAnsi="Arial" w:cs="Baskerville SemiBold"/>
          <w:sz w:val="22"/>
          <w:szCs w:val="22"/>
        </w:rPr>
      </w:pPr>
    </w:p>
    <w:sectPr w:rsidR="002F2208" w:rsidRPr="002F2208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09DB" w14:textId="77777777" w:rsidR="008976E6" w:rsidRDefault="008976E6">
      <w:r>
        <w:separator/>
      </w:r>
    </w:p>
  </w:endnote>
  <w:endnote w:type="continuationSeparator" w:id="0">
    <w:p w14:paraId="42FCBCE3" w14:textId="77777777" w:rsidR="008976E6" w:rsidRDefault="0089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SemiBold">
    <w:altName w:val="Baskerville SemiBold"/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EE0E" w14:textId="77777777" w:rsidR="00A0529B" w:rsidRDefault="00A0529B">
    <w:pPr>
      <w:pStyle w:val="Cabeceraypie"/>
      <w:jc w:val="right"/>
    </w:pPr>
    <w:r>
      <w:rPr>
        <w:rFonts w:ascii="Baskerville"/>
        <w:i/>
        <w:iCs/>
        <w:sz w:val="22"/>
        <w:szCs w:val="22"/>
      </w:rPr>
      <w:fldChar w:fldCharType="begin"/>
    </w:r>
    <w:r>
      <w:rPr>
        <w:rFonts w:ascii="Baskerville"/>
        <w:i/>
        <w:iCs/>
        <w:sz w:val="22"/>
        <w:szCs w:val="22"/>
      </w:rPr>
      <w:instrText xml:space="preserve"> PAGE </w:instrText>
    </w:r>
    <w:r>
      <w:rPr>
        <w:rFonts w:ascii="Baskerville"/>
        <w:i/>
        <w:iCs/>
        <w:sz w:val="22"/>
        <w:szCs w:val="22"/>
      </w:rPr>
      <w:fldChar w:fldCharType="separate"/>
    </w:r>
    <w:r w:rsidR="00EE53D4">
      <w:rPr>
        <w:rFonts w:ascii="Baskerville"/>
        <w:i/>
        <w:iCs/>
        <w:noProof/>
        <w:sz w:val="22"/>
        <w:szCs w:val="22"/>
      </w:rPr>
      <w:t>1</w:t>
    </w:r>
    <w:r>
      <w:rPr>
        <w:rFonts w:ascii="Baskerville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0D131" w14:textId="77777777" w:rsidR="008976E6" w:rsidRDefault="008976E6">
      <w:r>
        <w:separator/>
      </w:r>
    </w:p>
  </w:footnote>
  <w:footnote w:type="continuationSeparator" w:id="0">
    <w:p w14:paraId="2FC7123C" w14:textId="77777777" w:rsidR="008976E6" w:rsidRDefault="0089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465C" w14:textId="77777777" w:rsidR="00A0529B" w:rsidRDefault="00A0529B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F2"/>
    <w:rsid w:val="00013787"/>
    <w:rsid w:val="00022592"/>
    <w:rsid w:val="00025AD4"/>
    <w:rsid w:val="00030884"/>
    <w:rsid w:val="00032E82"/>
    <w:rsid w:val="000B1CB2"/>
    <w:rsid w:val="000C4491"/>
    <w:rsid w:val="00103797"/>
    <w:rsid w:val="0010498A"/>
    <w:rsid w:val="00140581"/>
    <w:rsid w:val="0015717E"/>
    <w:rsid w:val="00191728"/>
    <w:rsid w:val="001A2D70"/>
    <w:rsid w:val="001A7683"/>
    <w:rsid w:val="001C4F2E"/>
    <w:rsid w:val="001D470A"/>
    <w:rsid w:val="00234A74"/>
    <w:rsid w:val="002B315A"/>
    <w:rsid w:val="002F2208"/>
    <w:rsid w:val="00334C06"/>
    <w:rsid w:val="003376E4"/>
    <w:rsid w:val="00363528"/>
    <w:rsid w:val="00381393"/>
    <w:rsid w:val="003C243B"/>
    <w:rsid w:val="003D63DE"/>
    <w:rsid w:val="003F0209"/>
    <w:rsid w:val="003F28D8"/>
    <w:rsid w:val="00407760"/>
    <w:rsid w:val="0041536E"/>
    <w:rsid w:val="00454C16"/>
    <w:rsid w:val="00454FC9"/>
    <w:rsid w:val="00463752"/>
    <w:rsid w:val="00476C5A"/>
    <w:rsid w:val="0049312F"/>
    <w:rsid w:val="0049328F"/>
    <w:rsid w:val="004F6493"/>
    <w:rsid w:val="00524377"/>
    <w:rsid w:val="005421F1"/>
    <w:rsid w:val="00554E2A"/>
    <w:rsid w:val="00587FBE"/>
    <w:rsid w:val="00590C0C"/>
    <w:rsid w:val="00593A26"/>
    <w:rsid w:val="00635FD2"/>
    <w:rsid w:val="00636E04"/>
    <w:rsid w:val="0064079E"/>
    <w:rsid w:val="006618C0"/>
    <w:rsid w:val="006835B0"/>
    <w:rsid w:val="006C791C"/>
    <w:rsid w:val="006D5CF3"/>
    <w:rsid w:val="006F39D5"/>
    <w:rsid w:val="0071175F"/>
    <w:rsid w:val="00735E6C"/>
    <w:rsid w:val="0075539D"/>
    <w:rsid w:val="007A7A5A"/>
    <w:rsid w:val="007B26F4"/>
    <w:rsid w:val="007F3D7E"/>
    <w:rsid w:val="00821068"/>
    <w:rsid w:val="00847907"/>
    <w:rsid w:val="00865F7C"/>
    <w:rsid w:val="00876500"/>
    <w:rsid w:val="00876C32"/>
    <w:rsid w:val="00881C56"/>
    <w:rsid w:val="008847B8"/>
    <w:rsid w:val="00896B1D"/>
    <w:rsid w:val="008976E6"/>
    <w:rsid w:val="008E41FC"/>
    <w:rsid w:val="008F40E4"/>
    <w:rsid w:val="00925475"/>
    <w:rsid w:val="00942E57"/>
    <w:rsid w:val="00967B3E"/>
    <w:rsid w:val="00990DF1"/>
    <w:rsid w:val="009E6539"/>
    <w:rsid w:val="009F0A0C"/>
    <w:rsid w:val="009F216B"/>
    <w:rsid w:val="009F6A6F"/>
    <w:rsid w:val="009F783C"/>
    <w:rsid w:val="00A0529B"/>
    <w:rsid w:val="00A077E1"/>
    <w:rsid w:val="00A11199"/>
    <w:rsid w:val="00A636A8"/>
    <w:rsid w:val="00A73FFF"/>
    <w:rsid w:val="00A773B3"/>
    <w:rsid w:val="00A84FD1"/>
    <w:rsid w:val="00A86B98"/>
    <w:rsid w:val="00AB2DA9"/>
    <w:rsid w:val="00AC731C"/>
    <w:rsid w:val="00AD795C"/>
    <w:rsid w:val="00AE6FAB"/>
    <w:rsid w:val="00B0214B"/>
    <w:rsid w:val="00B54C64"/>
    <w:rsid w:val="00B629F7"/>
    <w:rsid w:val="00B807AD"/>
    <w:rsid w:val="00B827DB"/>
    <w:rsid w:val="00B8392E"/>
    <w:rsid w:val="00BA00BC"/>
    <w:rsid w:val="00BA3B42"/>
    <w:rsid w:val="00BB776C"/>
    <w:rsid w:val="00BD6EA5"/>
    <w:rsid w:val="00BE595B"/>
    <w:rsid w:val="00C02ECB"/>
    <w:rsid w:val="00C27D51"/>
    <w:rsid w:val="00C569E2"/>
    <w:rsid w:val="00C65921"/>
    <w:rsid w:val="00C80B64"/>
    <w:rsid w:val="00C906E4"/>
    <w:rsid w:val="00CC6F30"/>
    <w:rsid w:val="00CE54BE"/>
    <w:rsid w:val="00CF5737"/>
    <w:rsid w:val="00CF70A2"/>
    <w:rsid w:val="00D220BA"/>
    <w:rsid w:val="00D26963"/>
    <w:rsid w:val="00D66ADC"/>
    <w:rsid w:val="00D818B5"/>
    <w:rsid w:val="00DF2105"/>
    <w:rsid w:val="00E0456B"/>
    <w:rsid w:val="00E62089"/>
    <w:rsid w:val="00E6746F"/>
    <w:rsid w:val="00E70B87"/>
    <w:rsid w:val="00E74460"/>
    <w:rsid w:val="00E80D72"/>
    <w:rsid w:val="00ED4482"/>
    <w:rsid w:val="00ED4CC8"/>
    <w:rsid w:val="00EE53D4"/>
    <w:rsid w:val="00EF0453"/>
    <w:rsid w:val="00F126D0"/>
    <w:rsid w:val="00F341D5"/>
    <w:rsid w:val="00F345F2"/>
    <w:rsid w:val="00F62F25"/>
    <w:rsid w:val="00F854ED"/>
    <w:rsid w:val="00F870B1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6F2AF"/>
  <w15:docId w15:val="{BF18B7B1-6BEF-3A4E-A01F-E41A9903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Roman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ipervnculo"/>
    <w:rPr>
      <w:u w:val="single"/>
    </w:rPr>
  </w:style>
  <w:style w:type="paragraph" w:styleId="Textodebloque">
    <w:name w:val="Block Text"/>
    <w:pPr>
      <w:ind w:left="720"/>
      <w:jc w:val="both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styleId="Textoindependiente">
    <w:name w:val="Body Text"/>
    <w:pPr>
      <w:jc w:val="both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styleId="Sinespaciado">
    <w:name w:val="No Spacing"/>
    <w:rPr>
      <w:rFonts w:ascii="Times Roman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</w:style>
  <w:style w:type="character" w:customStyle="1" w:styleId="Hyperlink1">
    <w:name w:val="Hyperlink.1"/>
    <w:basedOn w:val="Ninguno"/>
    <w:rPr>
      <w:color w:val="0000FF"/>
      <w:sz w:val="22"/>
      <w:szCs w:val="22"/>
      <w:u w:val="single" w:color="0000F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78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13787"/>
    <w:rPr>
      <w:rFonts w:ascii="Times Roman" w:hAnsi="Arial Unicode MS" w:cs="Arial Unicode MS"/>
      <w:color w:val="000000"/>
      <w:sz w:val="24"/>
      <w:szCs w:val="24"/>
      <w:u w:color="000000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F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brieldelamora.com/fueradecuadro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abrieldelamora.wordpress.com" TargetMode="External"/><Relationship Id="rId12" Type="http://schemas.openxmlformats.org/officeDocument/2006/relationships/hyperlink" Target="http://www.timothytaylor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brieldelamora.com" TargetMode="External"/><Relationship Id="rId11" Type="http://schemas.openxmlformats.org/officeDocument/2006/relationships/hyperlink" Target="http://www.sicardi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royectosmonclov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rrotin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2951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2021-01-05T17:03:00Z</cp:lastPrinted>
  <dcterms:created xsi:type="dcterms:W3CDTF">2021-01-05T17:06:00Z</dcterms:created>
  <dcterms:modified xsi:type="dcterms:W3CDTF">2021-01-05T17:06:00Z</dcterms:modified>
</cp:coreProperties>
</file>